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A6" w:rsidRPr="00770C6A" w:rsidRDefault="00EF48A6" w:rsidP="00EF48A6">
      <w:pPr>
        <w:jc w:val="center"/>
        <w:rPr>
          <w:b/>
        </w:rPr>
      </w:pPr>
      <w:bookmarkStart w:id="0" w:name="_GoBack"/>
      <w:bookmarkEnd w:id="0"/>
      <w:r w:rsidRPr="00770C6A">
        <w:rPr>
          <w:b/>
        </w:rPr>
        <w:t>Служба ГО и ЧС Республики Тыва</w:t>
      </w:r>
    </w:p>
    <w:p w:rsidR="00733591" w:rsidRPr="00770C6A" w:rsidRDefault="00EF48A6" w:rsidP="00EF48A6">
      <w:pPr>
        <w:jc w:val="center"/>
        <w:rPr>
          <w:b/>
        </w:rPr>
      </w:pPr>
      <w:r w:rsidRPr="00770C6A">
        <w:rPr>
          <w:b/>
        </w:rPr>
        <w:t xml:space="preserve">объявляет конкурс на включение в кадровый резерв </w:t>
      </w:r>
      <w:r w:rsidR="00733591" w:rsidRPr="00770C6A">
        <w:rPr>
          <w:b/>
        </w:rPr>
        <w:t xml:space="preserve">на должности </w:t>
      </w:r>
    </w:p>
    <w:p w:rsidR="00EF48A6" w:rsidRPr="00770C6A" w:rsidRDefault="00733591" w:rsidP="00EF48A6">
      <w:pPr>
        <w:jc w:val="center"/>
        <w:rPr>
          <w:b/>
        </w:rPr>
      </w:pPr>
      <w:r w:rsidRPr="00770C6A">
        <w:rPr>
          <w:b/>
        </w:rPr>
        <w:t xml:space="preserve">государственной гражданской службы </w:t>
      </w:r>
    </w:p>
    <w:p w:rsidR="00733591" w:rsidRDefault="00733591" w:rsidP="00EF48A6">
      <w:pPr>
        <w:jc w:val="center"/>
      </w:pPr>
    </w:p>
    <w:p w:rsidR="00733591" w:rsidRPr="00733591" w:rsidRDefault="00733591" w:rsidP="00733591">
      <w:pPr>
        <w:shd w:val="clear" w:color="auto" w:fill="FCFCFC"/>
        <w:spacing w:after="27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</w:t>
      </w:r>
      <w:proofErr w:type="gramStart"/>
      <w:r w:rsidRPr="00733591">
        <w:rPr>
          <w:color w:val="333333"/>
        </w:rPr>
        <w:t xml:space="preserve">В соответствии со статьями 22, 60 и 64 Федерального закона от 27 июля 2004 г. № 79-ФЗ «О государственной гражданской службе Российской Федерации» и Указом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 </w:t>
      </w:r>
      <w:r>
        <w:rPr>
          <w:color w:val="333333"/>
        </w:rPr>
        <w:t xml:space="preserve">Служба ГО и ЧС Республики Тыва </w:t>
      </w:r>
      <w:r w:rsidRPr="00733591">
        <w:rPr>
          <w:color w:val="333333"/>
        </w:rPr>
        <w:t>объявляет конкурс на формирование кадрового резерва для замещения должност</w:t>
      </w:r>
      <w:r>
        <w:rPr>
          <w:color w:val="333333"/>
        </w:rPr>
        <w:t>ей государственной</w:t>
      </w:r>
      <w:proofErr w:type="gramEnd"/>
      <w:r>
        <w:rPr>
          <w:color w:val="333333"/>
        </w:rPr>
        <w:t xml:space="preserve"> гражданской службы </w:t>
      </w:r>
      <w:r w:rsidRPr="00733591">
        <w:rPr>
          <w:color w:val="333333"/>
        </w:rPr>
        <w:t xml:space="preserve">в </w:t>
      </w:r>
      <w:r>
        <w:rPr>
          <w:color w:val="333333"/>
        </w:rPr>
        <w:t>Службе ГО и ЧС Республики Тыва</w:t>
      </w:r>
      <w:r w:rsidRPr="00733591">
        <w:rPr>
          <w:color w:val="333333"/>
        </w:rPr>
        <w:t>:</w:t>
      </w:r>
    </w:p>
    <w:p w:rsidR="00EF48A6" w:rsidRDefault="00EF48A6" w:rsidP="00EF48A6">
      <w:pPr>
        <w:tabs>
          <w:tab w:val="left" w:pos="0"/>
        </w:tabs>
        <w:jc w:val="center"/>
        <w:rPr>
          <w:b/>
          <w:i/>
        </w:rPr>
      </w:pPr>
      <w:r w:rsidRPr="005C6352">
        <w:rPr>
          <w:b/>
          <w:i/>
        </w:rPr>
        <w:t>На должности государственной гражданской службы</w:t>
      </w:r>
      <w:r>
        <w:rPr>
          <w:b/>
          <w:i/>
        </w:rPr>
        <w:t>:</w:t>
      </w:r>
    </w:p>
    <w:p w:rsidR="00EF48A6" w:rsidRPr="00391243" w:rsidRDefault="001C2FE9" w:rsidP="00EF48A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391243">
        <w:t>Н</w:t>
      </w:r>
      <w:r w:rsidR="00EF48A6" w:rsidRPr="00391243">
        <w:t>ачальник управления правового, кадрового и документационного обеспечения</w:t>
      </w:r>
      <w:r w:rsidRPr="00391243">
        <w:t>.</w:t>
      </w:r>
    </w:p>
    <w:p w:rsidR="00EF48A6" w:rsidRPr="00391243" w:rsidRDefault="001C2FE9" w:rsidP="00EF48A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391243">
        <w:t>Н</w:t>
      </w:r>
      <w:r w:rsidR="00EF48A6" w:rsidRPr="00391243">
        <w:t>ачальник управления гражданской защиты</w:t>
      </w:r>
      <w:r w:rsidRPr="00391243">
        <w:t>.</w:t>
      </w:r>
    </w:p>
    <w:p w:rsidR="007809B4" w:rsidRPr="00391243" w:rsidRDefault="001C2FE9" w:rsidP="00EF48A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391243">
        <w:t>Н</w:t>
      </w:r>
      <w:r w:rsidR="007809B4" w:rsidRPr="00391243">
        <w:t>ачальник управления финансово-экономического и материально-технического планирования</w:t>
      </w:r>
      <w:r w:rsidRPr="00391243">
        <w:t>.</w:t>
      </w:r>
    </w:p>
    <w:p w:rsidR="001C2FE9" w:rsidRDefault="001C2FE9" w:rsidP="001C2FE9">
      <w:pPr>
        <w:shd w:val="clear" w:color="auto" w:fill="FFFFFF"/>
        <w:jc w:val="center"/>
        <w:rPr>
          <w:b/>
          <w:i/>
        </w:rPr>
      </w:pPr>
    </w:p>
    <w:p w:rsidR="00EF48A6" w:rsidRDefault="00EF48A6" w:rsidP="001C2FE9">
      <w:pPr>
        <w:shd w:val="clear" w:color="auto" w:fill="FFFFFF"/>
        <w:jc w:val="center"/>
      </w:pPr>
      <w:r w:rsidRPr="00666E34">
        <w:rPr>
          <w:b/>
          <w:i/>
        </w:rPr>
        <w:t>Для участия в конкурсе представляются следующие документы</w:t>
      </w:r>
      <w:r w:rsidRPr="00666E34">
        <w:t>:</w:t>
      </w:r>
    </w:p>
    <w:p w:rsidR="00EF48A6" w:rsidRDefault="00EF48A6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41879">
        <w:rPr>
          <w:color w:val="000000"/>
          <w:sz w:val="22"/>
          <w:szCs w:val="22"/>
        </w:rPr>
        <w:t>1. Личное заявление (написанное собственноручно)</w:t>
      </w:r>
    </w:p>
    <w:p w:rsidR="00EF48A6" w:rsidRPr="00441879" w:rsidRDefault="00EF48A6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41879">
        <w:rPr>
          <w:color w:val="000000"/>
          <w:sz w:val="22"/>
          <w:szCs w:val="22"/>
        </w:rPr>
        <w:t>2. </w:t>
      </w:r>
      <w:r w:rsidRPr="00441879">
        <w:rPr>
          <w:color w:val="000000"/>
          <w:sz w:val="22"/>
          <w:szCs w:val="22"/>
          <w:bdr w:val="none" w:sz="0" w:space="0" w:color="auto" w:frame="1"/>
        </w:rPr>
        <w:t>Согласие на обработку своих персональных данных;</w:t>
      </w:r>
    </w:p>
    <w:p w:rsidR="00EF48A6" w:rsidRPr="00441879" w:rsidRDefault="00EF48A6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41879">
        <w:rPr>
          <w:color w:val="000000"/>
          <w:sz w:val="22"/>
          <w:szCs w:val="22"/>
        </w:rPr>
        <w:t>3. </w:t>
      </w:r>
      <w:r w:rsidRPr="00441879">
        <w:rPr>
          <w:color w:val="000000"/>
          <w:sz w:val="22"/>
          <w:szCs w:val="22"/>
          <w:bdr w:val="none" w:sz="0" w:space="0" w:color="auto" w:frame="1"/>
        </w:rPr>
        <w:t>Собственноручно заполненная и подписанная </w:t>
      </w:r>
      <w:r w:rsidRPr="00441879">
        <w:rPr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анкета</w:t>
      </w:r>
      <w:r w:rsidR="001C2FE9">
        <w:rPr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441879">
        <w:rPr>
          <w:color w:val="000000"/>
          <w:sz w:val="22"/>
          <w:szCs w:val="22"/>
          <w:bdr w:val="none" w:sz="0" w:space="0" w:color="auto" w:frame="1"/>
        </w:rPr>
        <w:t xml:space="preserve">установленной формы, утвержденной распоряжением </w:t>
      </w:r>
      <w:r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441879">
        <w:rPr>
          <w:color w:val="000000"/>
          <w:sz w:val="22"/>
          <w:szCs w:val="22"/>
          <w:bdr w:val="none" w:sz="0" w:space="0" w:color="auto" w:frame="1"/>
        </w:rPr>
        <w:t>Правительства Российской Федерации от 26.05.2005 № 667-р;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EF48A6" w:rsidRPr="00441879">
        <w:rPr>
          <w:color w:val="000000"/>
          <w:sz w:val="22"/>
          <w:szCs w:val="22"/>
        </w:rPr>
        <w:t>. </w:t>
      </w:r>
      <w:r w:rsidR="00EF48A6" w:rsidRPr="00441879">
        <w:rPr>
          <w:color w:val="000000"/>
          <w:sz w:val="22"/>
          <w:szCs w:val="22"/>
          <w:bdr w:val="none" w:sz="0" w:space="0" w:color="auto" w:frame="1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EF48A6" w:rsidRPr="00441879">
        <w:rPr>
          <w:color w:val="000000"/>
          <w:sz w:val="22"/>
          <w:szCs w:val="22"/>
        </w:rPr>
        <w:t>. Документы, подтверждающие необходимое профессиональное образование, квалификацию и стаж работы:</w:t>
      </w:r>
    </w:p>
    <w:p w:rsidR="00EF48A6" w:rsidRPr="00441879" w:rsidRDefault="00EF48A6" w:rsidP="007809B4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41879">
        <w:rPr>
          <w:color w:val="000000"/>
          <w:sz w:val="22"/>
          <w:szCs w:val="22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F48A6" w:rsidRPr="00441879" w:rsidRDefault="00EF48A6" w:rsidP="007809B4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41879">
        <w:rPr>
          <w:color w:val="000000"/>
          <w:sz w:val="22"/>
          <w:szCs w:val="22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EF48A6" w:rsidRPr="006F7554">
        <w:rPr>
          <w:color w:val="000000"/>
          <w:sz w:val="22"/>
          <w:szCs w:val="22"/>
        </w:rPr>
        <w:t>. </w:t>
      </w:r>
      <w:r w:rsidR="007809B4">
        <w:rPr>
          <w:color w:val="000000"/>
          <w:sz w:val="22"/>
          <w:szCs w:val="22"/>
        </w:rPr>
        <w:t>Документ</w:t>
      </w:r>
      <w:r w:rsidR="00EF48A6" w:rsidRPr="00EF48A6">
        <w:rPr>
          <w:color w:val="000000"/>
          <w:sz w:val="22"/>
          <w:szCs w:val="22"/>
        </w:rPr>
        <w:t> </w:t>
      </w:r>
      <w:r w:rsidR="00EF48A6" w:rsidRPr="00441879">
        <w:rPr>
          <w:color w:val="000000"/>
          <w:sz w:val="22"/>
          <w:szCs w:val="22"/>
        </w:rPr>
        <w:t xml:space="preserve">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</w:t>
      </w:r>
      <w:proofErr w:type="spellStart"/>
      <w:r w:rsidR="00EF48A6" w:rsidRPr="00441879">
        <w:rPr>
          <w:color w:val="000000"/>
          <w:sz w:val="22"/>
          <w:szCs w:val="22"/>
        </w:rPr>
        <w:t>Минздравсоцразвития</w:t>
      </w:r>
      <w:proofErr w:type="spellEnd"/>
      <w:r w:rsidR="00EF48A6" w:rsidRPr="00441879">
        <w:rPr>
          <w:color w:val="000000"/>
          <w:sz w:val="22"/>
          <w:szCs w:val="22"/>
        </w:rPr>
        <w:t xml:space="preserve"> Российской Федерации от 14 декабря 2009 г. № 984 н);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EF48A6" w:rsidRPr="00441879">
        <w:rPr>
          <w:color w:val="000000"/>
          <w:sz w:val="22"/>
          <w:szCs w:val="22"/>
        </w:rPr>
        <w:t>. Справка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организаций.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EF48A6" w:rsidRPr="00441879">
        <w:rPr>
          <w:color w:val="000000"/>
          <w:sz w:val="22"/>
          <w:szCs w:val="22"/>
        </w:rPr>
        <w:t>. 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23.06.2014 № 460;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EF48A6" w:rsidRPr="00441879">
        <w:rPr>
          <w:color w:val="000000"/>
          <w:sz w:val="22"/>
          <w:szCs w:val="22"/>
        </w:rPr>
        <w:t>. Страховое свидетельство обязательного пенсионного страхования;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EF48A6" w:rsidRPr="00441879">
        <w:rPr>
          <w:color w:val="000000"/>
          <w:sz w:val="22"/>
          <w:szCs w:val="22"/>
        </w:rPr>
        <w:t xml:space="preserve">. Свидетельство </w:t>
      </w:r>
      <w:proofErr w:type="gramStart"/>
      <w:r w:rsidR="00EF48A6" w:rsidRPr="00441879">
        <w:rPr>
          <w:color w:val="000000"/>
          <w:sz w:val="22"/>
          <w:szCs w:val="22"/>
        </w:rPr>
        <w:t>о постановке на учет физического лица в налоговом органе по месту жительства на территории</w:t>
      </w:r>
      <w:proofErr w:type="gramEnd"/>
      <w:r w:rsidR="00EF48A6" w:rsidRPr="00441879">
        <w:rPr>
          <w:color w:val="000000"/>
          <w:sz w:val="22"/>
          <w:szCs w:val="22"/>
        </w:rPr>
        <w:t xml:space="preserve"> Российской Федерации;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="00EF48A6" w:rsidRPr="00441879">
        <w:rPr>
          <w:color w:val="000000"/>
          <w:sz w:val="22"/>
          <w:szCs w:val="22"/>
        </w:rPr>
        <w:t>.  Документы воинского учета – для военнообязанных и лиц, подлежащих призыву на военную службу.</w:t>
      </w:r>
    </w:p>
    <w:p w:rsidR="00EF48A6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 w:rsidR="00EF48A6" w:rsidRPr="00441879">
        <w:rPr>
          <w:color w:val="000000"/>
          <w:sz w:val="22"/>
          <w:szCs w:val="22"/>
        </w:rPr>
        <w:t>. </w:t>
      </w:r>
      <w:r w:rsidR="007809B4">
        <w:rPr>
          <w:color w:val="000000"/>
          <w:sz w:val="22"/>
          <w:szCs w:val="22"/>
        </w:rPr>
        <w:t>Ф</w:t>
      </w:r>
      <w:r>
        <w:rPr>
          <w:color w:val="000000"/>
          <w:sz w:val="22"/>
          <w:szCs w:val="22"/>
        </w:rPr>
        <w:t xml:space="preserve">отография 3*4 (1 шт., </w:t>
      </w:r>
      <w:r w:rsidR="00EF48A6" w:rsidRPr="00441879">
        <w:rPr>
          <w:color w:val="000000"/>
          <w:sz w:val="22"/>
          <w:szCs w:val="22"/>
        </w:rPr>
        <w:t>без уголка)</w:t>
      </w:r>
    </w:p>
    <w:p w:rsidR="007809B4" w:rsidRDefault="007809B4" w:rsidP="003907DE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1C2FE9" w:rsidRDefault="001C2FE9" w:rsidP="003907DE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EF48A6" w:rsidRPr="00C5101D" w:rsidRDefault="00EF48A6" w:rsidP="003907DE">
      <w:pPr>
        <w:shd w:val="clear" w:color="auto" w:fill="FFFFFF"/>
        <w:jc w:val="center"/>
        <w:rPr>
          <w:color w:val="000000"/>
          <w:sz w:val="22"/>
          <w:szCs w:val="22"/>
        </w:rPr>
      </w:pPr>
      <w:r w:rsidRPr="00C5101D">
        <w:rPr>
          <w:b/>
          <w:bCs/>
          <w:color w:val="000000"/>
          <w:sz w:val="22"/>
          <w:szCs w:val="22"/>
        </w:rPr>
        <w:lastRenderedPageBreak/>
        <w:t>Квалификационные требования</w:t>
      </w:r>
    </w:p>
    <w:p w:rsidR="00EF48A6" w:rsidRDefault="00EF48A6" w:rsidP="003907DE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C5101D">
        <w:rPr>
          <w:b/>
          <w:bCs/>
          <w:color w:val="000000"/>
          <w:sz w:val="22"/>
          <w:szCs w:val="22"/>
          <w:shd w:val="clear" w:color="auto" w:fill="FFFFFF"/>
        </w:rPr>
        <w:t>к уровню профессионального образования и стажу</w:t>
      </w:r>
      <w:r w:rsidRPr="00C5101D">
        <w:rPr>
          <w:b/>
          <w:bCs/>
          <w:color w:val="000000"/>
          <w:sz w:val="22"/>
          <w:szCs w:val="22"/>
        </w:rPr>
        <w:t>: </w:t>
      </w:r>
    </w:p>
    <w:p w:rsidR="007809B4" w:rsidRPr="00C5101D" w:rsidRDefault="007809B4" w:rsidP="003907DE">
      <w:pPr>
        <w:shd w:val="clear" w:color="auto" w:fill="FFFFFF"/>
        <w:jc w:val="center"/>
        <w:rPr>
          <w:color w:val="000000"/>
          <w:sz w:val="22"/>
          <w:szCs w:val="22"/>
        </w:rPr>
      </w:pPr>
    </w:p>
    <w:tbl>
      <w:tblPr>
        <w:tblW w:w="9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1360"/>
        <w:gridCol w:w="4869"/>
        <w:gridCol w:w="3051"/>
      </w:tblGrid>
      <w:tr w:rsidR="00EF48A6" w:rsidRPr="00C5101D" w:rsidTr="001C2FE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48A6" w:rsidRPr="00C5101D" w:rsidRDefault="00EF48A6" w:rsidP="003907DE">
            <w:pPr>
              <w:jc w:val="center"/>
              <w:rPr>
                <w:color w:val="000000"/>
                <w:sz w:val="22"/>
                <w:szCs w:val="22"/>
              </w:rPr>
            </w:pPr>
            <w:r w:rsidRPr="00C5101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8A6" w:rsidRPr="00C5101D" w:rsidRDefault="00EF48A6" w:rsidP="003907DE">
            <w:pPr>
              <w:jc w:val="center"/>
              <w:rPr>
                <w:color w:val="000000"/>
                <w:sz w:val="22"/>
                <w:szCs w:val="22"/>
              </w:rPr>
            </w:pPr>
            <w:r w:rsidRPr="00C5101D">
              <w:rPr>
                <w:color w:val="000000"/>
                <w:sz w:val="22"/>
                <w:szCs w:val="22"/>
              </w:rPr>
              <w:t>Категория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8A6" w:rsidRPr="00C5101D" w:rsidRDefault="00EF48A6" w:rsidP="003907DE">
            <w:pPr>
              <w:jc w:val="center"/>
              <w:rPr>
                <w:color w:val="000000"/>
                <w:sz w:val="22"/>
                <w:szCs w:val="22"/>
              </w:rPr>
            </w:pPr>
            <w:r w:rsidRPr="00C5101D">
              <w:rPr>
                <w:color w:val="000000"/>
                <w:sz w:val="22"/>
                <w:szCs w:val="22"/>
              </w:rPr>
              <w:t>Стаж государственной гражданской службы или стаж работы по специальности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8A6" w:rsidRPr="00C5101D" w:rsidRDefault="00EF48A6" w:rsidP="003907DE">
            <w:pPr>
              <w:jc w:val="center"/>
              <w:rPr>
                <w:color w:val="000000"/>
                <w:sz w:val="22"/>
                <w:szCs w:val="22"/>
              </w:rPr>
            </w:pPr>
            <w:r w:rsidRPr="00C5101D">
              <w:rPr>
                <w:color w:val="000000"/>
                <w:sz w:val="22"/>
                <w:szCs w:val="22"/>
              </w:rPr>
              <w:t>Наличие образования</w:t>
            </w:r>
          </w:p>
        </w:tc>
      </w:tr>
      <w:tr w:rsidR="007809B4" w:rsidRPr="007809B4" w:rsidTr="001C2F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8A6" w:rsidRPr="007809B4" w:rsidRDefault="00EF48A6" w:rsidP="003907DE">
            <w:pPr>
              <w:jc w:val="center"/>
              <w:rPr>
                <w:sz w:val="22"/>
                <w:szCs w:val="22"/>
              </w:rPr>
            </w:pPr>
            <w:r w:rsidRPr="007809B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8A6" w:rsidRPr="007809B4" w:rsidRDefault="00EF48A6" w:rsidP="003907DE">
            <w:pPr>
              <w:jc w:val="center"/>
              <w:rPr>
                <w:sz w:val="22"/>
                <w:szCs w:val="22"/>
              </w:rPr>
            </w:pPr>
            <w:r w:rsidRPr="007809B4">
              <w:rPr>
                <w:sz w:val="22"/>
                <w:szCs w:val="22"/>
              </w:rPr>
              <w:t>Главная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8A6" w:rsidRPr="007809B4" w:rsidRDefault="00EF48A6" w:rsidP="003907DE">
            <w:pPr>
              <w:jc w:val="center"/>
              <w:rPr>
                <w:sz w:val="22"/>
                <w:szCs w:val="22"/>
              </w:rPr>
            </w:pPr>
            <w:r w:rsidRPr="007809B4">
              <w:rPr>
                <w:sz w:val="22"/>
                <w:szCs w:val="22"/>
              </w:rPr>
              <w:t>не менее двух лет стажа государственной гражданской службы или стажа работы по специальности, направлению подготовки;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8A6" w:rsidRPr="007809B4" w:rsidRDefault="00EF48A6" w:rsidP="003907DE">
            <w:pPr>
              <w:jc w:val="center"/>
              <w:rPr>
                <w:sz w:val="22"/>
                <w:szCs w:val="22"/>
              </w:rPr>
            </w:pPr>
            <w:r w:rsidRPr="007809B4">
              <w:rPr>
                <w:sz w:val="22"/>
                <w:szCs w:val="22"/>
              </w:rPr>
              <w:t xml:space="preserve">высшее образование не ниже уровня </w:t>
            </w:r>
            <w:proofErr w:type="spellStart"/>
            <w:r w:rsidRPr="007809B4">
              <w:rPr>
                <w:sz w:val="22"/>
                <w:szCs w:val="22"/>
              </w:rPr>
              <w:t>специалитета</w:t>
            </w:r>
            <w:proofErr w:type="spellEnd"/>
            <w:r w:rsidRPr="007809B4">
              <w:rPr>
                <w:sz w:val="22"/>
                <w:szCs w:val="22"/>
              </w:rPr>
              <w:t>, магистратуры.</w:t>
            </w:r>
          </w:p>
          <w:p w:rsidR="00EF48A6" w:rsidRPr="007809B4" w:rsidRDefault="00EF48A6" w:rsidP="003907DE">
            <w:pPr>
              <w:shd w:val="clear" w:color="auto" w:fill="FFFFFF"/>
              <w:rPr>
                <w:sz w:val="22"/>
                <w:szCs w:val="22"/>
              </w:rPr>
            </w:pPr>
            <w:r w:rsidRPr="007809B4">
              <w:rPr>
                <w:sz w:val="22"/>
                <w:szCs w:val="22"/>
              </w:rPr>
              <w:t> </w:t>
            </w:r>
          </w:p>
        </w:tc>
      </w:tr>
    </w:tbl>
    <w:p w:rsidR="00EF48A6" w:rsidRDefault="00EF48A6" w:rsidP="003907DE">
      <w:pPr>
        <w:pStyle w:val="ConsPlusNormal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EF48A6" w:rsidRPr="00666E34" w:rsidRDefault="00EF48A6" w:rsidP="003907DE">
      <w:pPr>
        <w:pStyle w:val="ConsPlusNormal"/>
        <w:ind w:firstLine="36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666E34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 к профессиональным знаниям и навыкам</w:t>
      </w:r>
    </w:p>
    <w:p w:rsidR="00EF48A6" w:rsidRPr="00666E34" w:rsidRDefault="00EF48A6" w:rsidP="003907DE">
      <w:pPr>
        <w:autoSpaceDE w:val="0"/>
        <w:autoSpaceDN w:val="0"/>
        <w:adjustRightInd w:val="0"/>
        <w:ind w:firstLine="360"/>
        <w:jc w:val="both"/>
      </w:pPr>
    </w:p>
    <w:p w:rsidR="007809B4" w:rsidRDefault="00EF48A6" w:rsidP="007809B4">
      <w:pPr>
        <w:autoSpaceDE w:val="0"/>
        <w:autoSpaceDN w:val="0"/>
        <w:adjustRightInd w:val="0"/>
        <w:jc w:val="center"/>
        <w:outlineLvl w:val="0"/>
      </w:pPr>
      <w:r w:rsidRPr="00666E34">
        <w:t>По должностям государственной</w:t>
      </w:r>
      <w:r w:rsidR="007809B4">
        <w:t xml:space="preserve"> </w:t>
      </w:r>
      <w:r w:rsidRPr="00666E34">
        <w:t xml:space="preserve">гражданской службы </w:t>
      </w:r>
    </w:p>
    <w:p w:rsidR="00EF48A6" w:rsidRDefault="00EF48A6" w:rsidP="007809B4">
      <w:pPr>
        <w:autoSpaceDE w:val="0"/>
        <w:autoSpaceDN w:val="0"/>
        <w:adjustRightInd w:val="0"/>
        <w:jc w:val="center"/>
        <w:outlineLvl w:val="0"/>
      </w:pPr>
      <w:r w:rsidRPr="00666E34">
        <w:t xml:space="preserve">категории «руководители» </w:t>
      </w:r>
      <w:r w:rsidRPr="00666E34">
        <w:tab/>
        <w:t>главной групп</w:t>
      </w:r>
      <w:r w:rsidR="007809B4">
        <w:t>ы</w:t>
      </w:r>
      <w:r w:rsidRPr="00666E34">
        <w:t xml:space="preserve"> должностей</w:t>
      </w:r>
    </w:p>
    <w:p w:rsidR="007809B4" w:rsidRPr="00666E34" w:rsidRDefault="007809B4" w:rsidP="007809B4">
      <w:pPr>
        <w:autoSpaceDE w:val="0"/>
        <w:autoSpaceDN w:val="0"/>
        <w:adjustRightInd w:val="0"/>
        <w:jc w:val="center"/>
        <w:outlineLvl w:val="0"/>
      </w:pPr>
    </w:p>
    <w:p w:rsidR="00EF48A6" w:rsidRPr="00666E34" w:rsidRDefault="00EF48A6" w:rsidP="003907DE">
      <w:pPr>
        <w:autoSpaceDE w:val="0"/>
        <w:autoSpaceDN w:val="0"/>
        <w:adjustRightInd w:val="0"/>
        <w:ind w:firstLine="540"/>
        <w:jc w:val="both"/>
      </w:pPr>
      <w:r w:rsidRPr="00666E34">
        <w:rPr>
          <w:i/>
        </w:rPr>
        <w:t>Профессиональные знания</w:t>
      </w:r>
      <w:r w:rsidRPr="00666E34">
        <w:t xml:space="preserve">: Конституции Российской Федерации, Конституции Республики Тыва; федеральных конституционных законов; федеральных законов; </w:t>
      </w:r>
      <w:proofErr w:type="gramStart"/>
      <w:r w:rsidRPr="00666E34">
        <w:t>указов и распоряжений Президента Российской Федерации, постановлений и распоряжений Правительства Российской Федерации, законов Республики Тыва, указов и распоряжений Главы Республики Тыва, постановлений и распоряжений Правительства Республики Тыва, нормативных правовых актов, регулирующих развитие государственной политики в сфере демографии, труда, уровня жизни и доходов, оплаты труда, пенсионного обеспечения, социального страхования, условий и охраны труда, социального партнерства и трудовых отношений, занятости, трудовой миграции</w:t>
      </w:r>
      <w:proofErr w:type="gramEnd"/>
      <w:r w:rsidRPr="00666E34">
        <w:t xml:space="preserve">, </w:t>
      </w:r>
      <w:proofErr w:type="gramStart"/>
      <w:r w:rsidRPr="00666E34">
        <w:t>социальной защиты и социального обслуживания населения; основ экономики, организации труда; основ организации прохождения государственной гражданской службы; методов управления коллективом;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 методов применения информационно-коммуникационных технологий в государственных органах, включая использование межведомственного документооборота; общих вопросов в области обеспечения информационной безопасности;</w:t>
      </w:r>
      <w:proofErr w:type="gramEnd"/>
      <w:r w:rsidRPr="00666E34">
        <w:t xml:space="preserve"> правил делового этикета; порядка работы со служебной информацией; основ делопроизводства.</w:t>
      </w:r>
    </w:p>
    <w:p w:rsidR="00EF48A6" w:rsidRPr="00666E34" w:rsidRDefault="00EF48A6" w:rsidP="003907DE">
      <w:pPr>
        <w:autoSpaceDE w:val="0"/>
        <w:autoSpaceDN w:val="0"/>
        <w:adjustRightInd w:val="0"/>
        <w:ind w:firstLine="540"/>
        <w:jc w:val="both"/>
      </w:pPr>
      <w:r w:rsidRPr="00666E34">
        <w:rPr>
          <w:i/>
        </w:rPr>
        <w:t>Профессиональные навыки</w:t>
      </w:r>
      <w:r w:rsidRPr="00666E34">
        <w:t>: руководств</w:t>
      </w:r>
      <w:r w:rsidR="001C2FE9">
        <w:t>а</w:t>
      </w:r>
      <w:r w:rsidRPr="00666E34">
        <w:t xml:space="preserve"> структурным подразделением; практического применения нормативных правовых актов; разработки и управления проектами; оперативного принятия и реализации управленческих решений; подготовки проектов нормативных правовых актов; ведения деловых переговоров; владения приемами межличностных отношений и мотивации подчиненных; стимулирования достижения результатов; умения контролировать и анализировать; владения конструктивной критикой, публичного выступления; подготовки делового письма; </w:t>
      </w:r>
      <w:proofErr w:type="gramStart"/>
      <w:r w:rsidRPr="00666E34">
        <w:t>учета мнения коллег; эффективной и последовательной организации работы по взаимосвязям с организациями, государственными органами, населением; эффективного сотрудничества с коллегами; делегирования полномочий подчиненным; подчинения тактических целей и задач стратегическим; разработки плана конкретных действий; оперативного принятия и реализации решения; адаптации к новой ситуации и применения новых подходов к решению возникающих проблем; умения видеть, поддерживать и применять новое, передовое;</w:t>
      </w:r>
      <w:proofErr w:type="gramEnd"/>
      <w:r w:rsidRPr="00666E34">
        <w:t xml:space="preserve"> эффективного планирования рабочего времени; систематического повышения квалификации; систематизации информации; работы со служебными документами; стратегического планирования и управления групповой деятельностью с учетом возможностей и особенностей </w:t>
      </w:r>
      <w:proofErr w:type="gramStart"/>
      <w:r w:rsidRPr="00666E34">
        <w:t>применения</w:t>
      </w:r>
      <w:proofErr w:type="gramEnd"/>
      <w:r w:rsidRPr="00666E34">
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компьютера; работы в текстовых редакторах; использования электронной почты; работы с электронными таблицами; работы с базами данных; умения не допускать личностных конфликтов с подчиненными, другими </w:t>
      </w:r>
      <w:r w:rsidRPr="00666E34">
        <w:lastRenderedPageBreak/>
        <w:t>работниками и вышестоящими руководителями; склонности к кооперации, гибкости и компромиссам при решении проблем в конфликтных ситуациях; ответственности по отношению к людям.</w:t>
      </w:r>
    </w:p>
    <w:p w:rsidR="00EF48A6" w:rsidRDefault="00EF48A6" w:rsidP="001C2FE9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666E34">
        <w:rPr>
          <w:rStyle w:val="a4"/>
          <w:rFonts w:ascii="Times New Roman" w:hAnsi="Times New Roman"/>
          <w:i/>
          <w:color w:val="auto"/>
          <w:sz w:val="24"/>
          <w:szCs w:val="24"/>
        </w:rPr>
        <w:t>Место и время приема документа</w:t>
      </w:r>
      <w:r w:rsidRPr="00666E34">
        <w:rPr>
          <w:rFonts w:ascii="Times New Roman" w:hAnsi="Times New Roman"/>
          <w:color w:val="auto"/>
          <w:sz w:val="24"/>
          <w:szCs w:val="24"/>
        </w:rPr>
        <w:t>: 66701</w:t>
      </w:r>
      <w:r>
        <w:rPr>
          <w:rFonts w:ascii="Times New Roman" w:hAnsi="Times New Roman"/>
          <w:color w:val="auto"/>
          <w:sz w:val="24"/>
          <w:szCs w:val="24"/>
        </w:rPr>
        <w:t>1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, г. Кызыл, ул. </w:t>
      </w:r>
      <w:r w:rsidR="007809B4">
        <w:rPr>
          <w:rFonts w:ascii="Times New Roman" w:hAnsi="Times New Roman"/>
          <w:color w:val="auto"/>
          <w:sz w:val="24"/>
          <w:szCs w:val="24"/>
        </w:rPr>
        <w:t>Калинина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, д. </w:t>
      </w:r>
      <w:r w:rsidR="007809B4">
        <w:rPr>
          <w:rFonts w:ascii="Times New Roman" w:hAnsi="Times New Roman"/>
          <w:color w:val="auto"/>
          <w:sz w:val="24"/>
          <w:szCs w:val="24"/>
        </w:rPr>
        <w:t>1 «б»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666E34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666E34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809B4">
        <w:rPr>
          <w:rFonts w:ascii="Times New Roman" w:hAnsi="Times New Roman"/>
          <w:color w:val="auto"/>
          <w:sz w:val="24"/>
          <w:szCs w:val="24"/>
        </w:rPr>
        <w:t>421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с понедельника по пятницу 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с </w:t>
      </w:r>
      <w:r>
        <w:rPr>
          <w:rFonts w:ascii="Times New Roman" w:hAnsi="Times New Roman"/>
          <w:color w:val="auto"/>
          <w:sz w:val="24"/>
          <w:szCs w:val="24"/>
        </w:rPr>
        <w:t>9 до 18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 часов, перерыв на обед с 1</w:t>
      </w:r>
      <w:r>
        <w:rPr>
          <w:rFonts w:ascii="Times New Roman" w:hAnsi="Times New Roman"/>
          <w:color w:val="auto"/>
          <w:sz w:val="24"/>
          <w:szCs w:val="24"/>
        </w:rPr>
        <w:t>3 по 14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 часов, в течение 21 дня с</w:t>
      </w:r>
      <w:r>
        <w:rPr>
          <w:rFonts w:ascii="Times New Roman" w:hAnsi="Times New Roman"/>
          <w:color w:val="auto"/>
          <w:sz w:val="24"/>
          <w:szCs w:val="24"/>
        </w:rPr>
        <w:t xml:space="preserve"> 1</w:t>
      </w:r>
      <w:r w:rsidR="007809B4"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809B4">
        <w:rPr>
          <w:rFonts w:ascii="Times New Roman" w:hAnsi="Times New Roman"/>
          <w:color w:val="auto"/>
          <w:sz w:val="24"/>
          <w:szCs w:val="24"/>
        </w:rPr>
        <w:t>но</w:t>
      </w:r>
      <w:r>
        <w:rPr>
          <w:rFonts w:ascii="Times New Roman" w:hAnsi="Times New Roman"/>
          <w:color w:val="auto"/>
          <w:sz w:val="24"/>
          <w:szCs w:val="24"/>
        </w:rPr>
        <w:t xml:space="preserve">ября 2018 г.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809B4"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7809B4">
        <w:rPr>
          <w:rFonts w:ascii="Times New Roman" w:hAnsi="Times New Roman"/>
          <w:color w:val="auto"/>
          <w:sz w:val="24"/>
          <w:szCs w:val="24"/>
        </w:rPr>
        <w:t>дека</w:t>
      </w:r>
      <w:r>
        <w:rPr>
          <w:rFonts w:ascii="Times New Roman" w:hAnsi="Times New Roman"/>
          <w:color w:val="auto"/>
          <w:sz w:val="24"/>
          <w:szCs w:val="24"/>
        </w:rPr>
        <w:t>бря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2018 года. </w:t>
      </w:r>
      <w:r w:rsidR="001C2FE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66E34">
        <w:rPr>
          <w:rFonts w:ascii="Times New Roman" w:hAnsi="Times New Roman"/>
          <w:color w:val="auto"/>
          <w:sz w:val="24"/>
          <w:szCs w:val="24"/>
        </w:rPr>
        <w:t>Контактный телефон</w:t>
      </w:r>
      <w:r w:rsidR="001C2FE9">
        <w:rPr>
          <w:rFonts w:ascii="Times New Roman" w:hAnsi="Times New Roman"/>
          <w:color w:val="auto"/>
          <w:sz w:val="24"/>
          <w:szCs w:val="24"/>
        </w:rPr>
        <w:t>:</w:t>
      </w:r>
      <w:r w:rsidRPr="00666E34">
        <w:rPr>
          <w:rFonts w:ascii="Times New Roman" w:hAnsi="Times New Roman"/>
          <w:color w:val="auto"/>
          <w:sz w:val="24"/>
          <w:szCs w:val="24"/>
        </w:rPr>
        <w:t>  8 (39422) </w:t>
      </w:r>
      <w:r w:rsidR="007809B4">
        <w:rPr>
          <w:rFonts w:ascii="Times New Roman" w:hAnsi="Times New Roman"/>
          <w:color w:val="auto"/>
          <w:sz w:val="24"/>
          <w:szCs w:val="24"/>
        </w:rPr>
        <w:t>6-02-20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EF48A6" w:rsidRPr="005D4111" w:rsidRDefault="00EF48A6" w:rsidP="003907DE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5D4111">
        <w:rPr>
          <w:rFonts w:ascii="Times New Roman" w:hAnsi="Times New Roman"/>
          <w:color w:val="000000"/>
          <w:sz w:val="24"/>
          <w:szCs w:val="24"/>
        </w:rPr>
        <w:t>Претендентам, допущенным ко второму этапу конкурса (заседание конкурсной комиссии), не позднее, чем за 15 дней до начала второго этапа, будут направлены сообщения о дате, месте и времени его проведения.</w:t>
      </w:r>
    </w:p>
    <w:p w:rsidR="00EF48A6" w:rsidRDefault="00EF48A6" w:rsidP="001C2FE9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0326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03267">
        <w:rPr>
          <w:rFonts w:ascii="Times New Roman" w:hAnsi="Times New Roman"/>
          <w:b/>
          <w:i/>
          <w:iCs/>
          <w:color w:val="000000"/>
          <w:sz w:val="24"/>
          <w:szCs w:val="24"/>
        </w:rPr>
        <w:t>Предполагаемая дата и место проведения конкурса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Pr="00403267">
        <w:rPr>
          <w:rFonts w:ascii="Times New Roman" w:hAnsi="Times New Roman"/>
          <w:color w:val="000000"/>
          <w:sz w:val="24"/>
          <w:szCs w:val="24"/>
        </w:rPr>
        <w:t> </w:t>
      </w:r>
      <w:r w:rsidR="001C2FE9">
        <w:rPr>
          <w:rFonts w:ascii="Times New Roman" w:hAnsi="Times New Roman"/>
          <w:b/>
          <w:bCs/>
          <w:color w:val="000000"/>
          <w:sz w:val="24"/>
          <w:szCs w:val="24"/>
        </w:rPr>
        <w:t>«04</w:t>
      </w:r>
      <w:r w:rsidRPr="00403267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1C2FE9">
        <w:rPr>
          <w:rFonts w:ascii="Times New Roman" w:hAnsi="Times New Roman"/>
          <w:b/>
          <w:bCs/>
          <w:color w:val="000000"/>
          <w:sz w:val="24"/>
          <w:szCs w:val="24"/>
        </w:rPr>
        <w:t>декаб</w:t>
      </w:r>
      <w:r w:rsidRPr="00403267">
        <w:rPr>
          <w:rFonts w:ascii="Times New Roman" w:hAnsi="Times New Roman"/>
          <w:b/>
          <w:bCs/>
          <w:color w:val="000000"/>
          <w:sz w:val="24"/>
          <w:szCs w:val="24"/>
        </w:rPr>
        <w:t>ря 2018 года</w:t>
      </w:r>
      <w:r w:rsidRPr="00403267">
        <w:rPr>
          <w:rFonts w:ascii="Times New Roman" w:hAnsi="Times New Roman"/>
          <w:color w:val="000000"/>
          <w:sz w:val="24"/>
          <w:szCs w:val="24"/>
        </w:rPr>
        <w:t xml:space="preserve">  конференц-зал </w:t>
      </w:r>
      <w:r w:rsidR="001C2FE9">
        <w:rPr>
          <w:rFonts w:ascii="Times New Roman" w:hAnsi="Times New Roman"/>
          <w:color w:val="000000"/>
          <w:sz w:val="24"/>
          <w:szCs w:val="24"/>
        </w:rPr>
        <w:t>Службы ГО и ЧС</w:t>
      </w:r>
      <w:r w:rsidRPr="00403267">
        <w:rPr>
          <w:rFonts w:ascii="Times New Roman" w:hAnsi="Times New Roman"/>
          <w:color w:val="000000"/>
          <w:sz w:val="24"/>
          <w:szCs w:val="24"/>
        </w:rPr>
        <w:t xml:space="preserve"> Республики Тыва, по адресу: 66701</w:t>
      </w:r>
      <w:r w:rsidR="001C2FE9">
        <w:rPr>
          <w:rFonts w:ascii="Times New Roman" w:hAnsi="Times New Roman"/>
          <w:color w:val="000000"/>
          <w:sz w:val="24"/>
          <w:szCs w:val="24"/>
        </w:rPr>
        <w:t>1</w:t>
      </w:r>
      <w:r w:rsidRPr="00403267">
        <w:rPr>
          <w:rFonts w:ascii="Times New Roman" w:hAnsi="Times New Roman"/>
          <w:color w:val="000000"/>
          <w:sz w:val="24"/>
          <w:szCs w:val="24"/>
        </w:rPr>
        <w:t>, Республика Тыва,</w:t>
      </w:r>
      <w:r>
        <w:rPr>
          <w:rFonts w:ascii="Times New Roman" w:hAnsi="Times New Roman"/>
          <w:color w:val="000000"/>
          <w:sz w:val="24"/>
          <w:szCs w:val="24"/>
        </w:rPr>
        <w:t xml:space="preserve"> г. Кызыл, ул. </w:t>
      </w:r>
      <w:r w:rsidR="001C2FE9">
        <w:rPr>
          <w:rFonts w:ascii="Times New Roman" w:hAnsi="Times New Roman"/>
          <w:color w:val="000000"/>
          <w:sz w:val="24"/>
          <w:szCs w:val="24"/>
        </w:rPr>
        <w:t>Калинина</w:t>
      </w:r>
      <w:r>
        <w:rPr>
          <w:rFonts w:ascii="Times New Roman" w:hAnsi="Times New Roman"/>
          <w:color w:val="000000"/>
          <w:sz w:val="24"/>
          <w:szCs w:val="24"/>
        </w:rPr>
        <w:t xml:space="preserve">, д. </w:t>
      </w:r>
      <w:r w:rsidR="001C2FE9">
        <w:rPr>
          <w:rFonts w:ascii="Times New Roman" w:hAnsi="Times New Roman"/>
          <w:color w:val="000000"/>
          <w:sz w:val="24"/>
          <w:szCs w:val="24"/>
        </w:rPr>
        <w:t>1 «б»</w:t>
      </w:r>
    </w:p>
    <w:p w:rsidR="001C2FE9" w:rsidRPr="00403267" w:rsidRDefault="001C2FE9" w:rsidP="001C2FE9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A6" w:rsidRDefault="00EF48A6" w:rsidP="003907DE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FD19DE">
        <w:rPr>
          <w:b/>
          <w:bCs/>
          <w:color w:val="000000"/>
          <w:sz w:val="22"/>
          <w:szCs w:val="22"/>
        </w:rPr>
        <w:t>Порядок проведения конкурса</w:t>
      </w:r>
    </w:p>
    <w:p w:rsidR="001C2FE9" w:rsidRPr="00FD19DE" w:rsidRDefault="001C2FE9" w:rsidP="003907DE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EF48A6" w:rsidRPr="00FD19DE" w:rsidRDefault="00EF48A6" w:rsidP="003907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D19DE">
        <w:rPr>
          <w:color w:val="000000"/>
          <w:sz w:val="22"/>
          <w:szCs w:val="22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EF48A6" w:rsidRPr="00FD19DE" w:rsidRDefault="00EF48A6" w:rsidP="003907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proofErr w:type="gramStart"/>
      <w:r w:rsidRPr="00FD19DE">
        <w:rPr>
          <w:color w:val="000000"/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</w:t>
      </w:r>
      <w:proofErr w:type="gramEnd"/>
      <w:r w:rsidRPr="00FD19DE">
        <w:rPr>
          <w:color w:val="000000"/>
          <w:sz w:val="22"/>
          <w:szCs w:val="22"/>
        </w:rPr>
        <w:t xml:space="preserve"> При этом тестирование предшествует индивидуальному собеседованию.</w:t>
      </w:r>
    </w:p>
    <w:p w:rsidR="00EF48A6" w:rsidRPr="00FD19DE" w:rsidRDefault="00EF48A6" w:rsidP="003907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D19DE">
        <w:rPr>
          <w:color w:val="000000"/>
          <w:sz w:val="22"/>
          <w:szCs w:val="22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EF48A6" w:rsidRPr="00FD19DE" w:rsidRDefault="00EF48A6" w:rsidP="003907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D19DE">
        <w:rPr>
          <w:color w:val="000000"/>
          <w:sz w:val="22"/>
          <w:szCs w:val="22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EF48A6" w:rsidRPr="00FD19DE" w:rsidRDefault="00EF48A6" w:rsidP="003907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D19DE">
        <w:rPr>
          <w:color w:val="000000"/>
          <w:sz w:val="22"/>
          <w:szCs w:val="22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F48A6" w:rsidRPr="00FD19DE" w:rsidRDefault="00EF48A6" w:rsidP="003907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D19DE">
        <w:rPr>
          <w:color w:val="000000"/>
          <w:sz w:val="22"/>
          <w:szCs w:val="22"/>
        </w:rPr>
        <w:t>Документы претендентов на замещение вакантной должности,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EF48A6" w:rsidRPr="00FD19DE" w:rsidRDefault="00EF48A6" w:rsidP="003907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D19DE">
        <w:rPr>
          <w:color w:val="000000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D19DE">
        <w:rPr>
          <w:color w:val="000000"/>
          <w:sz w:val="22"/>
          <w:szCs w:val="22"/>
        </w:rPr>
        <w:t>дств св</w:t>
      </w:r>
      <w:proofErr w:type="gramEnd"/>
      <w:r w:rsidRPr="00FD19DE">
        <w:rPr>
          <w:color w:val="000000"/>
          <w:sz w:val="22"/>
          <w:szCs w:val="22"/>
        </w:rPr>
        <w:t>язи и другие), осуществляются кандидатами за счет собственных средств.</w:t>
      </w:r>
    </w:p>
    <w:p w:rsidR="0042673B" w:rsidRDefault="0042673B" w:rsidP="003907DE"/>
    <w:sectPr w:rsidR="0042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50A5"/>
    <w:multiLevelType w:val="hybridMultilevel"/>
    <w:tmpl w:val="3AA66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751C6"/>
    <w:multiLevelType w:val="multilevel"/>
    <w:tmpl w:val="BDCE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A6"/>
    <w:rsid w:val="001C2FE9"/>
    <w:rsid w:val="003907DE"/>
    <w:rsid w:val="00391243"/>
    <w:rsid w:val="003E2322"/>
    <w:rsid w:val="0042673B"/>
    <w:rsid w:val="00432820"/>
    <w:rsid w:val="00733591"/>
    <w:rsid w:val="00770C6A"/>
    <w:rsid w:val="007809B4"/>
    <w:rsid w:val="0099534F"/>
    <w:rsid w:val="00E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48A6"/>
    <w:pPr>
      <w:spacing w:before="100" w:beforeAutospacing="1" w:after="100" w:afterAutospacing="1"/>
    </w:pPr>
    <w:rPr>
      <w:rFonts w:ascii="Verdana" w:hAnsi="Verdana"/>
      <w:color w:val="6A6A6A"/>
      <w:sz w:val="16"/>
      <w:szCs w:val="16"/>
    </w:rPr>
  </w:style>
  <w:style w:type="character" w:styleId="a4">
    <w:name w:val="Strong"/>
    <w:qFormat/>
    <w:rsid w:val="00EF48A6"/>
    <w:rPr>
      <w:b/>
      <w:bCs/>
    </w:rPr>
  </w:style>
  <w:style w:type="paragraph" w:customStyle="1" w:styleId="ConsPlusNormal">
    <w:name w:val="ConsPlusNormal"/>
    <w:rsid w:val="00EF48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48A6"/>
    <w:pPr>
      <w:spacing w:before="100" w:beforeAutospacing="1" w:after="100" w:afterAutospacing="1"/>
    </w:pPr>
    <w:rPr>
      <w:rFonts w:ascii="Verdana" w:hAnsi="Verdana"/>
      <w:color w:val="6A6A6A"/>
      <w:sz w:val="16"/>
      <w:szCs w:val="16"/>
    </w:rPr>
  </w:style>
  <w:style w:type="character" w:styleId="a4">
    <w:name w:val="Strong"/>
    <w:qFormat/>
    <w:rsid w:val="00EF48A6"/>
    <w:rPr>
      <w:b/>
      <w:bCs/>
    </w:rPr>
  </w:style>
  <w:style w:type="paragraph" w:customStyle="1" w:styleId="ConsPlusNormal">
    <w:name w:val="ConsPlusNormal"/>
    <w:rsid w:val="00EF48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3</cp:revision>
  <cp:lastPrinted>2018-11-13T07:01:00Z</cp:lastPrinted>
  <dcterms:created xsi:type="dcterms:W3CDTF">2018-11-14T01:09:00Z</dcterms:created>
  <dcterms:modified xsi:type="dcterms:W3CDTF">2018-11-14T01:16:00Z</dcterms:modified>
</cp:coreProperties>
</file>