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8D" w:rsidRPr="00BA389C" w:rsidRDefault="00EC068D" w:rsidP="00EC068D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BA389C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BA389C" w:rsidRDefault="00BA389C" w:rsidP="00EC06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A389C" w:rsidRPr="00EC068D" w:rsidRDefault="00BA389C" w:rsidP="00EC06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068D" w:rsidRPr="00BA389C" w:rsidRDefault="00EC068D" w:rsidP="00EC068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6"/>
          <w:szCs w:val="36"/>
        </w:rPr>
      </w:pPr>
      <w:r w:rsidRPr="00BA389C"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EC068D" w:rsidRPr="00BA389C" w:rsidRDefault="00EC068D" w:rsidP="00EC068D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EC068D" w:rsidRPr="00BA389C" w:rsidRDefault="00EC068D" w:rsidP="00EC068D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A389C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EC068D" w:rsidRPr="00EC068D" w:rsidRDefault="00EC068D" w:rsidP="00EC06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68D" w:rsidRPr="00EC068D" w:rsidRDefault="007561B0" w:rsidP="00EC06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«______» ___________ 202</w:t>
      </w:r>
      <w:r w:rsidR="0040187B">
        <w:rPr>
          <w:rFonts w:ascii="Times New Roman" w:hAnsi="Times New Roman" w:cs="Times New Roman"/>
          <w:b w:val="0"/>
          <w:sz w:val="28"/>
          <w:szCs w:val="28"/>
        </w:rPr>
        <w:t>4</w:t>
      </w:r>
      <w:r w:rsidR="00EC068D" w:rsidRPr="00EC068D">
        <w:rPr>
          <w:rFonts w:ascii="Times New Roman" w:hAnsi="Times New Roman" w:cs="Times New Roman"/>
          <w:b w:val="0"/>
          <w:sz w:val="28"/>
          <w:szCs w:val="28"/>
        </w:rPr>
        <w:t xml:space="preserve"> г. №_______</w:t>
      </w:r>
    </w:p>
    <w:p w:rsidR="00EC068D" w:rsidRDefault="00EC068D" w:rsidP="00EC06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68D" w:rsidRPr="00CD2DA6" w:rsidRDefault="00EC068D" w:rsidP="00EC06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DA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C537F" w:rsidRPr="00CD2DA6">
        <w:rPr>
          <w:rFonts w:ascii="Times New Roman" w:hAnsi="Times New Roman" w:cs="Times New Roman"/>
          <w:sz w:val="28"/>
          <w:szCs w:val="28"/>
        </w:rPr>
        <w:t>и</w:t>
      </w:r>
      <w:r w:rsidRPr="00CD2DA6">
        <w:rPr>
          <w:rFonts w:ascii="Times New Roman" w:hAnsi="Times New Roman" w:cs="Times New Roman"/>
          <w:sz w:val="28"/>
          <w:szCs w:val="28"/>
        </w:rPr>
        <w:t xml:space="preserve"> в</w:t>
      </w:r>
      <w:r w:rsidR="007C537F" w:rsidRPr="00CD2DA6">
        <w:rPr>
          <w:rFonts w:ascii="Times New Roman" w:hAnsi="Times New Roman" w:cs="Times New Roman"/>
          <w:sz w:val="28"/>
          <w:szCs w:val="28"/>
        </w:rPr>
        <w:t xml:space="preserve"> государственную программу «Защита населения и территорий от чрезвычайных ситуаций природного и техногенного характера на территории Республики Тыва» </w:t>
      </w:r>
    </w:p>
    <w:p w:rsidR="00EC068D" w:rsidRPr="00EC068D" w:rsidRDefault="00EC068D" w:rsidP="00EC06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68D" w:rsidRPr="00EC068D" w:rsidRDefault="00EC068D" w:rsidP="00EC06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6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Правительства Республики Тыва постановляет:</w:t>
      </w:r>
    </w:p>
    <w:p w:rsidR="00EC068D" w:rsidRDefault="00EC068D" w:rsidP="00EC0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68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02F8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C537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C068D">
        <w:rPr>
          <w:rFonts w:ascii="Times New Roman" w:hAnsi="Times New Roman" w:cs="Times New Roman"/>
          <w:sz w:val="28"/>
          <w:szCs w:val="28"/>
        </w:rPr>
        <w:t>в</w:t>
      </w:r>
      <w:r w:rsidR="00F02F85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="007C537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F02F85">
        <w:rPr>
          <w:rFonts w:ascii="Times New Roman" w:hAnsi="Times New Roman" w:cs="Times New Roman"/>
          <w:sz w:val="28"/>
          <w:szCs w:val="28"/>
        </w:rPr>
        <w:t>му</w:t>
      </w:r>
      <w:r w:rsidR="007C537F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</w:t>
      </w:r>
      <w:r w:rsidR="00F02F85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Тыва», утвержденн</w:t>
      </w:r>
      <w:r w:rsidR="009B37B3">
        <w:rPr>
          <w:rFonts w:ascii="Times New Roman" w:hAnsi="Times New Roman" w:cs="Times New Roman"/>
          <w:sz w:val="28"/>
          <w:szCs w:val="28"/>
        </w:rPr>
        <w:t>ую</w:t>
      </w:r>
      <w:r w:rsidRPr="00EC068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C537F">
        <w:rPr>
          <w:rFonts w:ascii="Times New Roman" w:hAnsi="Times New Roman" w:cs="Times New Roman"/>
          <w:sz w:val="28"/>
          <w:szCs w:val="28"/>
        </w:rPr>
        <w:t>м</w:t>
      </w:r>
      <w:r w:rsidRPr="00EC068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7 ноября 2023</w:t>
      </w:r>
      <w:r w:rsidR="006E598D">
        <w:rPr>
          <w:rFonts w:ascii="Times New Roman" w:hAnsi="Times New Roman" w:cs="Times New Roman"/>
          <w:sz w:val="28"/>
          <w:szCs w:val="28"/>
        </w:rPr>
        <w:t xml:space="preserve"> </w:t>
      </w:r>
      <w:r w:rsidRPr="00EC068D">
        <w:rPr>
          <w:rFonts w:ascii="Times New Roman" w:hAnsi="Times New Roman" w:cs="Times New Roman"/>
          <w:sz w:val="28"/>
          <w:szCs w:val="28"/>
        </w:rPr>
        <w:t>г</w:t>
      </w:r>
      <w:r w:rsidR="006E598D">
        <w:rPr>
          <w:rFonts w:ascii="Times New Roman" w:hAnsi="Times New Roman" w:cs="Times New Roman"/>
          <w:sz w:val="28"/>
          <w:szCs w:val="28"/>
        </w:rPr>
        <w:t>.</w:t>
      </w:r>
      <w:r w:rsidRPr="00EC068D">
        <w:rPr>
          <w:rFonts w:ascii="Times New Roman" w:hAnsi="Times New Roman" w:cs="Times New Roman"/>
          <w:sz w:val="28"/>
          <w:szCs w:val="28"/>
        </w:rPr>
        <w:t xml:space="preserve"> №</w:t>
      </w:r>
      <w:r w:rsidR="001D3E26">
        <w:rPr>
          <w:rFonts w:ascii="Times New Roman" w:hAnsi="Times New Roman" w:cs="Times New Roman"/>
          <w:sz w:val="28"/>
          <w:szCs w:val="28"/>
        </w:rPr>
        <w:t xml:space="preserve"> </w:t>
      </w:r>
      <w:r w:rsidRPr="00EC068D">
        <w:rPr>
          <w:rFonts w:ascii="Times New Roman" w:hAnsi="Times New Roman" w:cs="Times New Roman"/>
          <w:sz w:val="28"/>
          <w:szCs w:val="28"/>
        </w:rPr>
        <w:t xml:space="preserve">798 «Об утверждении государственной </w:t>
      </w:r>
      <w:hyperlink w:anchor="P50">
        <w:r w:rsidRPr="00EC068D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</w:hyperlink>
      <w:r w:rsidRPr="00EC068D">
        <w:rPr>
          <w:rFonts w:ascii="Times New Roman" w:hAnsi="Times New Roman" w:cs="Times New Roman"/>
          <w:color w:val="0000FF"/>
          <w:sz w:val="28"/>
          <w:szCs w:val="28"/>
        </w:rPr>
        <w:t>ы</w:t>
      </w:r>
      <w:r w:rsidR="00F02F85"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Pr="00EC068D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 на территории Республики Тыва</w:t>
      </w:r>
      <w:r w:rsidR="009E2A4D">
        <w:rPr>
          <w:rFonts w:ascii="Times New Roman" w:hAnsi="Times New Roman" w:cs="Times New Roman"/>
          <w:sz w:val="28"/>
          <w:szCs w:val="28"/>
        </w:rPr>
        <w:t>»</w:t>
      </w:r>
      <w:r w:rsidRPr="00EC068D">
        <w:rPr>
          <w:rFonts w:ascii="Times New Roman" w:hAnsi="Times New Roman" w:cs="Times New Roman"/>
          <w:sz w:val="28"/>
          <w:szCs w:val="28"/>
        </w:rPr>
        <w:t>:</w:t>
      </w:r>
    </w:p>
    <w:p w:rsidR="006A0ECA" w:rsidRDefault="006A0ECA" w:rsidP="006A0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паспорте Программы позицию «Цель программы» изложить в следующей редакции:</w:t>
      </w:r>
    </w:p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807"/>
      </w:tblGrid>
      <w:tr w:rsidR="0079251E" w:rsidRPr="0079251E" w:rsidTr="0084137E">
        <w:tc>
          <w:tcPr>
            <w:tcW w:w="3116" w:type="dxa"/>
          </w:tcPr>
          <w:p w:rsidR="0079251E" w:rsidRPr="0079251E" w:rsidRDefault="0079251E" w:rsidP="00EC068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1E">
              <w:rPr>
                <w:rFonts w:ascii="Times New Roman" w:hAnsi="Times New Roman" w:cs="Times New Roman"/>
                <w:sz w:val="28"/>
                <w:szCs w:val="28"/>
              </w:rPr>
              <w:t>«Цель программы»</w:t>
            </w:r>
          </w:p>
        </w:tc>
        <w:tc>
          <w:tcPr>
            <w:tcW w:w="6807" w:type="dxa"/>
          </w:tcPr>
          <w:p w:rsidR="0079251E" w:rsidRPr="00503768" w:rsidRDefault="0084137E" w:rsidP="0084137E">
            <w:pPr>
              <w:jc w:val="both"/>
              <w:rPr>
                <w:sz w:val="26"/>
                <w:szCs w:val="26"/>
              </w:rPr>
            </w:pPr>
            <w:r w:rsidRPr="00503768">
              <w:rPr>
                <w:rFonts w:ascii="Times New Roman" w:hAnsi="Times New Roman" w:cs="Times New Roman"/>
                <w:sz w:val="26"/>
                <w:szCs w:val="26"/>
              </w:rPr>
              <w:t>Цель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79251E" w:rsidTr="0084137E">
        <w:tc>
          <w:tcPr>
            <w:tcW w:w="3116" w:type="dxa"/>
          </w:tcPr>
          <w:p w:rsidR="0079251E" w:rsidRDefault="0079251E" w:rsidP="00EC068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79251E" w:rsidRPr="00503768" w:rsidRDefault="0084137E" w:rsidP="0084137E">
            <w:pPr>
              <w:jc w:val="both"/>
              <w:rPr>
                <w:sz w:val="26"/>
                <w:szCs w:val="26"/>
              </w:rPr>
            </w:pPr>
            <w:r w:rsidRPr="00503768">
              <w:rPr>
                <w:rFonts w:ascii="Times New Roman" w:hAnsi="Times New Roman" w:cs="Times New Roman"/>
                <w:sz w:val="26"/>
                <w:szCs w:val="26"/>
              </w:rPr>
              <w:t>Цель 2. Развитие и модернизация системы-112 в Республике Тыва</w:t>
            </w:r>
          </w:p>
        </w:tc>
      </w:tr>
      <w:tr w:rsidR="0079251E" w:rsidTr="00503768">
        <w:trPr>
          <w:trHeight w:val="423"/>
        </w:trPr>
        <w:tc>
          <w:tcPr>
            <w:tcW w:w="3116" w:type="dxa"/>
          </w:tcPr>
          <w:p w:rsidR="0079251E" w:rsidRDefault="0079251E" w:rsidP="00EC068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79251E" w:rsidRPr="00503768" w:rsidRDefault="0084137E" w:rsidP="0084137E">
            <w:pPr>
              <w:jc w:val="both"/>
              <w:rPr>
                <w:sz w:val="26"/>
                <w:szCs w:val="26"/>
              </w:rPr>
            </w:pPr>
            <w:r w:rsidRPr="00503768">
              <w:rPr>
                <w:rFonts w:ascii="Times New Roman" w:hAnsi="Times New Roman" w:cs="Times New Roman"/>
                <w:sz w:val="26"/>
                <w:szCs w:val="26"/>
              </w:rPr>
              <w:t>Цель 3. Развитие добровольной пожарной охраны (далее - ДПО)</w:t>
            </w:r>
          </w:p>
        </w:tc>
      </w:tr>
      <w:tr w:rsidR="0079251E" w:rsidTr="0084137E">
        <w:tc>
          <w:tcPr>
            <w:tcW w:w="3116" w:type="dxa"/>
          </w:tcPr>
          <w:p w:rsidR="0079251E" w:rsidRDefault="0079251E" w:rsidP="00EC068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79251E" w:rsidRPr="00503768" w:rsidRDefault="0084137E" w:rsidP="0084137E">
            <w:pPr>
              <w:jc w:val="both"/>
              <w:rPr>
                <w:sz w:val="26"/>
                <w:szCs w:val="26"/>
              </w:rPr>
            </w:pPr>
            <w:r w:rsidRPr="00503768">
              <w:rPr>
                <w:rFonts w:ascii="Times New Roman" w:hAnsi="Times New Roman" w:cs="Times New Roman"/>
                <w:sz w:val="26"/>
                <w:szCs w:val="26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79251E" w:rsidTr="0084137E">
        <w:tc>
          <w:tcPr>
            <w:tcW w:w="3116" w:type="dxa"/>
          </w:tcPr>
          <w:p w:rsidR="0079251E" w:rsidRDefault="0079251E" w:rsidP="00EC068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79251E" w:rsidRPr="00503768" w:rsidRDefault="0084137E" w:rsidP="0084137E">
            <w:pPr>
              <w:jc w:val="both"/>
              <w:rPr>
                <w:sz w:val="26"/>
                <w:szCs w:val="26"/>
              </w:rPr>
            </w:pPr>
            <w:r w:rsidRPr="00503768">
              <w:rPr>
                <w:rFonts w:ascii="Times New Roman" w:hAnsi="Times New Roman" w:cs="Times New Roman"/>
                <w:sz w:val="26"/>
                <w:szCs w:val="26"/>
              </w:rPr>
              <w:t>Цель 5. Развитие и поддержание в состоянии постоянной готовности системы оповещения населения Республики Тыва</w:t>
            </w:r>
          </w:p>
        </w:tc>
      </w:tr>
    </w:tbl>
    <w:p w:rsidR="004B29FB" w:rsidRDefault="00503768" w:rsidP="009F2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752C">
        <w:rPr>
          <w:rFonts w:ascii="Times New Roman" w:hAnsi="Times New Roman" w:cs="Times New Roman"/>
          <w:sz w:val="28"/>
          <w:szCs w:val="28"/>
        </w:rPr>
        <w:t xml:space="preserve">) </w:t>
      </w:r>
      <w:r w:rsidR="0082425F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266895">
        <w:rPr>
          <w:rFonts w:ascii="Times New Roman" w:hAnsi="Times New Roman" w:cs="Times New Roman"/>
          <w:sz w:val="28"/>
          <w:szCs w:val="28"/>
        </w:rPr>
        <w:t>позицию «О</w:t>
      </w:r>
      <w:r w:rsidR="00266895" w:rsidRPr="00EC068D">
        <w:rPr>
          <w:rFonts w:ascii="Times New Roman" w:hAnsi="Times New Roman" w:cs="Times New Roman"/>
          <w:sz w:val="28"/>
          <w:szCs w:val="28"/>
        </w:rPr>
        <w:t>бъемы финансового обеспечения за счет всех источников за весь период реализации</w:t>
      </w:r>
      <w:r w:rsidR="00266895">
        <w:rPr>
          <w:rFonts w:ascii="Times New Roman" w:hAnsi="Times New Roman" w:cs="Times New Roman"/>
          <w:sz w:val="28"/>
          <w:szCs w:val="28"/>
        </w:rPr>
        <w:t>»</w:t>
      </w:r>
      <w:r w:rsidR="0082425F">
        <w:rPr>
          <w:rFonts w:ascii="Times New Roman" w:hAnsi="Times New Roman" w:cs="Times New Roman"/>
          <w:sz w:val="28"/>
          <w:szCs w:val="28"/>
        </w:rPr>
        <w:t xml:space="preserve"> </w:t>
      </w:r>
      <w:r w:rsidR="0026752C">
        <w:rPr>
          <w:rFonts w:ascii="Times New Roman" w:hAnsi="Times New Roman" w:cs="Times New Roman"/>
          <w:sz w:val="28"/>
          <w:szCs w:val="28"/>
        </w:rPr>
        <w:t>и</w:t>
      </w:r>
      <w:r w:rsidR="004B29FB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266895">
        <w:rPr>
          <w:rFonts w:ascii="Times New Roman" w:hAnsi="Times New Roman" w:cs="Times New Roman"/>
          <w:sz w:val="28"/>
          <w:szCs w:val="28"/>
        </w:rPr>
        <w:t xml:space="preserve">в </w:t>
      </w:r>
      <w:r w:rsidR="004B29F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4B29FB" w:rsidRPr="00EC068D" w:rsidTr="00720E5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9FB" w:rsidRPr="00EC068D" w:rsidRDefault="00266895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счет всех источников за весь период реализации</w:t>
            </w:r>
            <w:r w:rsidR="00877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9FB" w:rsidRPr="00EC068D" w:rsidRDefault="004B29FB" w:rsidP="00720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073F" w:rsidRPr="008E073F" w:rsidRDefault="00A616D7" w:rsidP="008E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 xml:space="preserve"> 530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406,1 тыс. рублей, из них: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2024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 xml:space="preserve"> 66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049,0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2025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412,6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2026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14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879,5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2027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109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965,0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2028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 xml:space="preserve"> 110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374,0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2029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110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583,0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2030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111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143,0 тыс. рублей,</w:t>
            </w:r>
          </w:p>
          <w:p w:rsidR="008E073F" w:rsidRPr="008E073F" w:rsidRDefault="008E073F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E073F">
              <w:rPr>
                <w:rFonts w:ascii="Times New Roman" w:hAnsi="Times New Roman" w:cs="Times New Roman"/>
                <w:sz w:val="28"/>
              </w:rPr>
              <w:t>за счет средств республиканского бюджета -  530406,1 тыс. рублей, в том числе по годам: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2024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 xml:space="preserve"> 66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049,0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2025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412,6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2026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14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879,5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2027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109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965,0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2028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110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374,0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2029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110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583,0 тыс. рублей;</w:t>
            </w:r>
          </w:p>
          <w:p w:rsidR="008E073F" w:rsidRPr="008E073F" w:rsidRDefault="00A616D7" w:rsidP="008E073F">
            <w:pPr>
              <w:pStyle w:val="ConsPlusNormal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2030 г. </w:t>
            </w:r>
            <w:r w:rsidR="00FC15B9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111</w:t>
            </w:r>
            <w:r w:rsidR="00FC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073F" w:rsidRPr="008E073F">
              <w:rPr>
                <w:rFonts w:ascii="Times New Roman" w:hAnsi="Times New Roman" w:cs="Times New Roman"/>
                <w:sz w:val="28"/>
              </w:rPr>
              <w:t>143,0 тыс. рублей,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 тыс. рублей (с 2024 по 2030 гг.);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субъекта Российской Федерации 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406,1 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тыс. рублей (с 2024 по 2030 гг.);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 тыс. рублей;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 тыс. рублей.</w:t>
            </w:r>
          </w:p>
          <w:p w:rsidR="004B29FB" w:rsidRPr="00EC068D" w:rsidRDefault="00FB4E67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8">
              <w:r w:rsidR="004B29FB" w:rsidRPr="00EC06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</w:t>
              </w:r>
            </w:hyperlink>
            <w:r w:rsidR="00266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Система обеспечения вызова экстренных операт</w:t>
            </w:r>
            <w:r w:rsidR="00266895">
              <w:rPr>
                <w:rFonts w:ascii="Times New Roman" w:hAnsi="Times New Roman" w:cs="Times New Roman"/>
                <w:sz w:val="28"/>
                <w:szCs w:val="28"/>
              </w:rPr>
              <w:t>ивных служб через единый номер «112»</w:t>
            </w:r>
            <w:r w:rsidR="008773D3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Тыва»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557,0</w:t>
            </w:r>
            <w:r w:rsidRPr="0030457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- 0,00 тыс. рублей (с 2024 по 2030 гг.);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557,0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- 0,00 тыс. рублей;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- 0,00 тыс. рублей.</w:t>
            </w:r>
          </w:p>
          <w:p w:rsidR="004B29FB" w:rsidRPr="00EC068D" w:rsidRDefault="00FB4E67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78">
              <w:r w:rsidR="004B29FB" w:rsidRPr="00EC06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2</w:t>
              </w:r>
            </w:hyperlink>
            <w:r w:rsidR="00266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Пожарная бе</w:t>
            </w:r>
            <w:r w:rsidR="00266895">
              <w:rPr>
                <w:rFonts w:ascii="Times New Roman" w:hAnsi="Times New Roman" w:cs="Times New Roman"/>
                <w:sz w:val="28"/>
                <w:szCs w:val="28"/>
              </w:rPr>
              <w:t>зопасность в Республике Тыва»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698,1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2024 по 2030 гг.)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698,1 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- 0,00 тыс. рублей;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внебюджетных источников - 0,00 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рублей.</w:t>
            </w:r>
          </w:p>
          <w:p w:rsidR="004B29FB" w:rsidRPr="00EC068D" w:rsidRDefault="00FB4E67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7">
              <w:r w:rsidR="004B29FB" w:rsidRPr="00EC06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3</w:t>
              </w:r>
            </w:hyperlink>
            <w:r w:rsidR="00266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системы опове</w:t>
            </w:r>
            <w:r w:rsidR="00266895">
              <w:rPr>
                <w:rFonts w:ascii="Times New Roman" w:hAnsi="Times New Roman" w:cs="Times New Roman"/>
                <w:sz w:val="28"/>
                <w:szCs w:val="28"/>
              </w:rPr>
              <w:t>щения населения Республики Тыва»</w:t>
            </w:r>
            <w:r w:rsidR="004B29FB" w:rsidRPr="00EC06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151,0 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бюджета: 0,00 тыс. рублей (с 2024 по 2030 гг.);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FC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B29FB" w:rsidRPr="00EC068D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- 0,00 тыс. рублей;</w:t>
            </w:r>
          </w:p>
          <w:p w:rsidR="004B29FB" w:rsidRDefault="004B29FB" w:rsidP="00720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68D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5B9" w:rsidRDefault="004B29FB" w:rsidP="00FC15B9">
            <w:pPr>
              <w:pStyle w:val="Iauiue1"/>
              <w:ind w:left="-70"/>
              <w:jc w:val="both"/>
              <w:rPr>
                <w:sz w:val="28"/>
                <w:szCs w:val="28"/>
              </w:rPr>
            </w:pPr>
            <w:r w:rsidRPr="003143E3">
              <w:rPr>
                <w:sz w:val="28"/>
                <w:szCs w:val="28"/>
              </w:rPr>
              <w:t>Финансирование мероприятий Подпрограммы будет ежегодно корректироваться, исходя из возможностей республиканского бюджета Респу</w:t>
            </w:r>
            <w:r w:rsidR="00FC15B9">
              <w:rPr>
                <w:sz w:val="28"/>
                <w:szCs w:val="28"/>
              </w:rPr>
              <w:t>блики Тыва.</w:t>
            </w:r>
          </w:p>
          <w:p w:rsidR="006A0ECA" w:rsidRPr="00EC068D" w:rsidRDefault="004B29FB" w:rsidP="00FC15B9">
            <w:pPr>
              <w:pStyle w:val="Iauiue1"/>
              <w:ind w:left="-70"/>
              <w:jc w:val="both"/>
              <w:rPr>
                <w:sz w:val="28"/>
                <w:szCs w:val="28"/>
              </w:rPr>
            </w:pPr>
            <w:r w:rsidRPr="00614917">
              <w:rPr>
                <w:sz w:val="28"/>
                <w:szCs w:val="28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Тыва.</w:t>
            </w:r>
            <w:r w:rsidR="00266895">
              <w:rPr>
                <w:sz w:val="28"/>
                <w:szCs w:val="28"/>
              </w:rPr>
              <w:t>»</w:t>
            </w:r>
            <w:r w:rsidR="00950408">
              <w:rPr>
                <w:sz w:val="28"/>
                <w:szCs w:val="28"/>
              </w:rPr>
              <w:t>;</w:t>
            </w:r>
          </w:p>
        </w:tc>
      </w:tr>
    </w:tbl>
    <w:p w:rsidR="00B0182F" w:rsidRPr="00F75F9B" w:rsidRDefault="00503768" w:rsidP="00252B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0182F">
        <w:rPr>
          <w:rFonts w:ascii="Times New Roman" w:hAnsi="Times New Roman" w:cs="Times New Roman"/>
          <w:sz w:val="28"/>
          <w:szCs w:val="28"/>
        </w:rPr>
        <w:t xml:space="preserve">) </w:t>
      </w:r>
      <w:r w:rsidR="008E3234">
        <w:rPr>
          <w:rFonts w:ascii="Times New Roman" w:hAnsi="Times New Roman" w:cs="Times New Roman"/>
          <w:sz w:val="28"/>
          <w:szCs w:val="28"/>
        </w:rPr>
        <w:t>дополнить</w:t>
      </w:r>
      <w:r w:rsidR="00950408">
        <w:rPr>
          <w:rFonts w:ascii="Times New Roman" w:hAnsi="Times New Roman" w:cs="Times New Roman"/>
          <w:sz w:val="28"/>
          <w:szCs w:val="28"/>
        </w:rPr>
        <w:t xml:space="preserve"> государственную программу «Защита населения и территорий от чрезвычайных ситуаций природного и техногенного характера на территории Республики Тыва», утвержденный</w:t>
      </w:r>
      <w:r w:rsidR="00950408" w:rsidRPr="00EC068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50408">
        <w:rPr>
          <w:rFonts w:ascii="Times New Roman" w:hAnsi="Times New Roman" w:cs="Times New Roman"/>
          <w:sz w:val="28"/>
          <w:szCs w:val="28"/>
        </w:rPr>
        <w:t>м</w:t>
      </w:r>
      <w:r w:rsidR="00950408" w:rsidRPr="00EC068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7 ноября 2023</w:t>
      </w:r>
      <w:r w:rsidR="00950408">
        <w:rPr>
          <w:rFonts w:ascii="Times New Roman" w:hAnsi="Times New Roman" w:cs="Times New Roman"/>
          <w:sz w:val="28"/>
          <w:szCs w:val="28"/>
        </w:rPr>
        <w:t xml:space="preserve"> </w:t>
      </w:r>
      <w:r w:rsidR="00950408" w:rsidRPr="00EC068D">
        <w:rPr>
          <w:rFonts w:ascii="Times New Roman" w:hAnsi="Times New Roman" w:cs="Times New Roman"/>
          <w:sz w:val="28"/>
          <w:szCs w:val="28"/>
        </w:rPr>
        <w:t>г</w:t>
      </w:r>
      <w:r w:rsidR="00950408">
        <w:rPr>
          <w:rFonts w:ascii="Times New Roman" w:hAnsi="Times New Roman" w:cs="Times New Roman"/>
          <w:sz w:val="28"/>
          <w:szCs w:val="28"/>
        </w:rPr>
        <w:t>.</w:t>
      </w:r>
      <w:r w:rsidR="00950408" w:rsidRPr="00EC068D">
        <w:rPr>
          <w:rFonts w:ascii="Times New Roman" w:hAnsi="Times New Roman" w:cs="Times New Roman"/>
          <w:sz w:val="28"/>
          <w:szCs w:val="28"/>
        </w:rPr>
        <w:t xml:space="preserve"> №</w:t>
      </w:r>
      <w:r w:rsidR="00950408">
        <w:rPr>
          <w:rFonts w:ascii="Times New Roman" w:hAnsi="Times New Roman" w:cs="Times New Roman"/>
          <w:sz w:val="28"/>
          <w:szCs w:val="28"/>
        </w:rPr>
        <w:t xml:space="preserve"> </w:t>
      </w:r>
      <w:r w:rsidR="00950408" w:rsidRPr="00EC068D">
        <w:rPr>
          <w:rFonts w:ascii="Times New Roman" w:hAnsi="Times New Roman" w:cs="Times New Roman"/>
          <w:sz w:val="28"/>
          <w:szCs w:val="28"/>
        </w:rPr>
        <w:t xml:space="preserve">798 «Об утверждении государственной </w:t>
      </w:r>
      <w:hyperlink w:anchor="P50">
        <w:r w:rsidR="00950408" w:rsidRPr="00EC068D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</w:hyperlink>
      <w:r w:rsidR="00950408" w:rsidRPr="00EC068D">
        <w:rPr>
          <w:rFonts w:ascii="Times New Roman" w:hAnsi="Times New Roman" w:cs="Times New Roman"/>
          <w:color w:val="0000FF"/>
          <w:sz w:val="28"/>
          <w:szCs w:val="28"/>
        </w:rPr>
        <w:t>ы</w:t>
      </w:r>
      <w:r w:rsidR="00950408"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="00950408" w:rsidRPr="00EC068D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 на территории Республики Тыва</w:t>
      </w:r>
      <w:r w:rsidR="00950408">
        <w:rPr>
          <w:rFonts w:ascii="Times New Roman" w:hAnsi="Times New Roman" w:cs="Times New Roman"/>
          <w:sz w:val="28"/>
          <w:szCs w:val="28"/>
        </w:rPr>
        <w:t>» следующими</w:t>
      </w:r>
      <w:r w:rsidR="00DF7A44">
        <w:rPr>
          <w:rFonts w:ascii="Times New Roman" w:hAnsi="Times New Roman" w:cs="Times New Roman"/>
          <w:sz w:val="28"/>
          <w:szCs w:val="28"/>
        </w:rPr>
        <w:t xml:space="preserve"> </w:t>
      </w:r>
      <w:r w:rsidR="009F29EA">
        <w:rPr>
          <w:rFonts w:ascii="Times New Roman" w:hAnsi="Times New Roman" w:cs="Times New Roman"/>
          <w:sz w:val="28"/>
          <w:szCs w:val="28"/>
        </w:rPr>
        <w:t>раздел</w:t>
      </w:r>
      <w:r w:rsidR="00950408">
        <w:rPr>
          <w:rFonts w:ascii="Times New Roman" w:hAnsi="Times New Roman" w:cs="Times New Roman"/>
          <w:sz w:val="28"/>
          <w:szCs w:val="28"/>
        </w:rPr>
        <w:t>ами</w:t>
      </w:r>
      <w:r w:rsidR="009F29EA">
        <w:rPr>
          <w:rFonts w:ascii="Times New Roman" w:hAnsi="Times New Roman" w:cs="Times New Roman"/>
          <w:sz w:val="28"/>
          <w:szCs w:val="28"/>
        </w:rPr>
        <w:t xml:space="preserve"> </w:t>
      </w:r>
      <w:r w:rsidR="00950408">
        <w:rPr>
          <w:rFonts w:ascii="Times New Roman" w:hAnsi="Times New Roman" w:cs="Times New Roman"/>
          <w:sz w:val="28"/>
          <w:szCs w:val="28"/>
        </w:rPr>
        <w:t>и приложениями</w:t>
      </w:r>
      <w:r w:rsidR="00BC4733">
        <w:rPr>
          <w:rFonts w:ascii="Times New Roman" w:hAnsi="Times New Roman" w:cs="Times New Roman"/>
          <w:sz w:val="28"/>
          <w:szCs w:val="28"/>
        </w:rPr>
        <w:t>:</w:t>
      </w:r>
    </w:p>
    <w:p w:rsidR="00950408" w:rsidRPr="00F75F9B" w:rsidRDefault="00950408" w:rsidP="00252B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III. Сведения о взаимосвязи со стратегическими</w:t>
      </w:r>
    </w:p>
    <w:p w:rsidR="00F75F9B" w:rsidRPr="00F75F9B" w:rsidRDefault="00F75F9B" w:rsidP="00F75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приоритетами, целями и показателями государственных</w:t>
      </w:r>
    </w:p>
    <w:p w:rsidR="00F75F9B" w:rsidRPr="00F75F9B" w:rsidRDefault="00F75F9B" w:rsidP="00F75F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9B">
        <w:rPr>
          <w:rFonts w:ascii="Times New Roman" w:hAnsi="Times New Roman" w:cs="Times New Roman"/>
          <w:b/>
          <w:sz w:val="28"/>
          <w:szCs w:val="28"/>
        </w:rPr>
        <w:t>программ Российской Федерации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исполнения  Указа Президента Российской Федерации от 28 декабря 2010г №1632 «О совершенствовании системы обеспечения вызова экстренных оперативных служб на территории Российской Федерации», Указ Президента  Российской Федерации от 13 ноября 2012г № 1522 «О создании комплексной системы экстренного оповещения населения об угрозе возникновения или о возникновении чрезвычайных ситуаций», и во исполнение федеральных законов от 12 декабря 1994г № 68-ФЗ «О защите населения и территорий от чрезвычайных ситуаций природного и техногенного характера», от 12 февраля 1998г № 28-ФЗ «О гражданской обороне».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lastRenderedPageBreak/>
        <w:t>IV. Механизм реализации программы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производиться Службой по гражданской обороне и чрезвычайным ситуациям Республики Тыва в соответствии с Федеральным законом от 5 апреля 2013г № 44 –ФЗ «О контрактной системе в сфере закупок товаров, работ, услуг для обеспечения государственных и муниципальных нужд»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Государственным заказчиком Программы является Служба по гражданской обороне и чрезвычайным ситуациям Республики Тыва.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Средства, выделяемые на реализацию Программы из республиканского бюджета, распределяются государственным заказчиком.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Исполнителем Программы является Служба по гражданской обороне и чрезвычайным ситуациям Республики Тыва.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Государственный заказчик Программы направляет: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ежемесячно, в срок до 9 числа, в Министерство экономического развития и промышленности Республики Тыва статистическую, справочную и аналитическую информацию о реализации Программы;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каждое полугодие в Министерство экономического развития и промышленности Республики Тыва и Министерство финансов Республики Тыва доклады о ходе исполнения Подпрограммы и эффективности использования финансовых средств с учетом достижения целевых индикаторов.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Организованную работу по выполнению мероприятий Программы осуществляет Служба по гражданской обороне и чрезвычайным ситуациям Республики Тыва.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Заказчик подает в Министерство Республики Тыва по регулированию контрактной системы в сфере закупок и участвует в проведении тендерных торгов для выбора исполнителей с целью наиболее эффективного размещения заказов для выполнения работ по каждому мероприятию.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Цель контроля заключается в подтверждении соответствия утвержденным параметрам Программы сроков ее реализации, целевого и эффективного использования средств, а также источников финансирования. Результатом указанного контроля является внесение соответствующих предложений по вопросам реализации Программы в Правительство Республики Тыва.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5F9B">
        <w:rPr>
          <w:rFonts w:ascii="Times New Roman" w:hAnsi="Times New Roman" w:cs="Times New Roman"/>
          <w:sz w:val="28"/>
          <w:szCs w:val="28"/>
        </w:rPr>
        <w:t>. Сроки и этапы реализации Программы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Реализация программы "Защита населения и территорий от чрезвычайных ситуаций природного и техногенного характера на территории Республики Тыва" осуществляется в период на 2024 - 2030 годов.</w:t>
      </w:r>
    </w:p>
    <w:p w:rsidR="00F75F9B" w:rsidRPr="00F75F9B" w:rsidRDefault="00F75F9B" w:rsidP="00F75F9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5F9B">
        <w:rPr>
          <w:rFonts w:ascii="Times New Roman" w:hAnsi="Times New Roman" w:cs="Times New Roman"/>
          <w:b w:val="0"/>
          <w:sz w:val="28"/>
          <w:szCs w:val="28"/>
        </w:rPr>
        <w:t>Помесячный план достижения показателей государственной программы «Защита населения и территорий от чрезвычайных ситуаций природного и техногенного характера на территории Республики Тыва» приведены в приложении № 3 к Программе.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5F9B">
        <w:rPr>
          <w:rFonts w:ascii="Times New Roman" w:hAnsi="Times New Roman" w:cs="Times New Roman"/>
          <w:sz w:val="28"/>
          <w:szCs w:val="28"/>
        </w:rPr>
        <w:t>. Система (перечень) программных мероприятий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Для решения задач Программы предполагается реализация следующих основных мероприятий: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lastRenderedPageBreak/>
        <w:t xml:space="preserve">- ежегодное обеспечение функционирования системы-112, включая вопросы организации </w:t>
      </w:r>
      <w:proofErr w:type="spellStart"/>
      <w:r w:rsidRPr="00F75F9B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Pr="00F75F9B">
        <w:rPr>
          <w:rFonts w:ascii="Times New Roman" w:hAnsi="Times New Roman" w:cs="Times New Roman"/>
          <w:sz w:val="28"/>
          <w:szCs w:val="28"/>
        </w:rPr>
        <w:t xml:space="preserve"> взаимодействия при реагировании по вызовам, поступающим по единому номеру "112", и реализации передачи местоположения местонахождения абонентского устройства, с которого осуществлен вызов, местонахождения транспортных средств экстренных оперативных служб, привлеченных к реагированию на происшествие, и приема коротких тестовых сообщений (СМС) в Республике Тыва;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заключение государственных контрактов по предоставлению каналов передачи данных и техническому сопровождению для обеспечения функционирования системы-112 Республики Тыва;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разработка и актуализация нормативно-правовых актов по функционированию и развитию системы-112;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организация доступности вызова экстренных служб по единому номеру "112" для лиц с ограниченными возможностями здоровья;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приобретение пожарно-технического вооружения для добровольной пожарной охраны;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страхование жизни членов добровольной пожарной охраны;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изготовление и прокат в телеэфире видеороликов на противопожарную тематику;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обучение должностных лиц органов исполнительной власти Республики Тыва, органов местного самоуправления муниципальных образований, руководителей организаций в области обеспечения пожарной безопасности;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 xml:space="preserve">- ежегодное обеспечение функционирования системы-112, включая вопросы организации </w:t>
      </w:r>
      <w:proofErr w:type="spellStart"/>
      <w:r w:rsidRPr="00F75F9B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Pr="00F75F9B">
        <w:rPr>
          <w:rFonts w:ascii="Times New Roman" w:hAnsi="Times New Roman" w:cs="Times New Roman"/>
          <w:sz w:val="28"/>
          <w:szCs w:val="28"/>
        </w:rPr>
        <w:t xml:space="preserve"> взаимодействия при реагировании по вызовам, поступающим по единому номеру "112", и реализации передачи местоположения местонахождения абонентского устройства, с которого осуществлен вызов, местонахождения транспортных средств экстренных оперативных служб, привлеченных к реагированию на происшествие, и приема коротких тестовых сообщений (СМС) в Республике Тыва;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заключение государственных контрактов по предоставлению каналов передачи данных и техническому сопровождению для обеспечения функционирования системы-112 Республики Тыва;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разработка и актуализация нормативно-правовых актов по функционированию и развитию системы-112;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- организация доступности вызова экстренных служб по единому номеру "112" для лиц с ограниченными возможностями здоровья.</w:t>
      </w:r>
    </w:p>
    <w:p w:rsidR="00F75F9B" w:rsidRPr="00F75F9B" w:rsidRDefault="00F75F9B" w:rsidP="00F75F9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5F9B">
        <w:rPr>
          <w:rFonts w:ascii="Times New Roman" w:hAnsi="Times New Roman" w:cs="Times New Roman"/>
          <w:b w:val="0"/>
          <w:sz w:val="28"/>
          <w:szCs w:val="28"/>
        </w:rPr>
        <w:t>Прокси-показатели (индикаторы) государственной программы «Защита населения и территорий от чрезвычайных ситуаций природного и техногенного характера на территории Республики Тыва» приведены в приложении № 2 к Программе.</w:t>
      </w: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75F9B">
        <w:rPr>
          <w:rFonts w:ascii="Times New Roman" w:hAnsi="Times New Roman" w:cs="Times New Roman"/>
          <w:sz w:val="28"/>
          <w:szCs w:val="28"/>
        </w:rPr>
        <w:t>. Финансовое обеспечение государственной</w:t>
      </w: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Программу предусматривается реализовать за счет средств республиканского бюджета. Общий объем финансирования Программы составляет 530406,1 тыс. рублей, в том числе: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 0,00 тыс. рублей;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530406,1 тыс. рублей, в том числе: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2024 году - 66049,0 тыс. рублей;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2025 году - 7412,6 тыс. рублей;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2026 году – 14879,5 тыс. рублей;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2027 году – 109965,0 тыс. рублей;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2028 году – 110374,0 тыс. рублей;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2029 году – 110583,0 тыс. рублей;</w:t>
      </w:r>
    </w:p>
    <w:p w:rsidR="00F75F9B" w:rsidRPr="00F75F9B" w:rsidRDefault="00F75F9B" w:rsidP="00F75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в 2030 году – 111143,0 тыс. рублей.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Ресурсное обеспечение и финансирования по основным направлениям Программы приведены в приложении № 4 к Программе.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Объем выделяемых средств из республиканского бюджета будет ежегодно уточняться исходя из финансовых средств возможностей в пределах сумм, заложенных в законе Республики Тыва о республиканском бюджете на очередной финансовый год.</w:t>
      </w: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V</w:t>
      </w:r>
      <w:r w:rsidRPr="00F75F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5F9B">
        <w:rPr>
          <w:rFonts w:ascii="Times New Roman" w:hAnsi="Times New Roman" w:cs="Times New Roman"/>
          <w:sz w:val="28"/>
          <w:szCs w:val="28"/>
        </w:rPr>
        <w:t>. Трудовые ресурсы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Государственными заказчиками Программы является Служба по гражданской обороне и чрезвычайным ситуациям Республики Тыва. Средства, выделяемые на реализацию Программы из республиканского бюджета, распределяются государственным заказчиком.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Исполнителем Программы является Служба по гражданской обороне и чрезвычайным ситуациям Республики Тыва.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Системы оповещения населения должна обеспечить круглосуточное функционирование и постоянную готовность к применению по предназначению во всех режимах функционирования ТП РСЧС, а также надежное оповещение при наличии одного оператора на автоматизированном рабочем месте, предусмотренных в ГБУ Республики Тыва «Аварийно-спасательная служба» и единых дежурно-диспетчерских службах муниципальных образований. В настоящее время в перечисленных службах организовано круглосуточное дежурство.</w:t>
      </w: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При реализации мероприятий Программы не предусматривается создание новых рабочих мест.</w:t>
      </w: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75F9B">
        <w:rPr>
          <w:rFonts w:ascii="Times New Roman" w:hAnsi="Times New Roman" w:cs="Times New Roman"/>
          <w:sz w:val="28"/>
          <w:szCs w:val="28"/>
        </w:rPr>
        <w:t>. РЕЕСТР</w:t>
      </w: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 xml:space="preserve"> документов, входящих</w:t>
      </w: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 xml:space="preserve"> в состав государственной программы Республики Тыва</w:t>
      </w: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 на территории Республики Тыва»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843"/>
        <w:gridCol w:w="2976"/>
        <w:gridCol w:w="851"/>
        <w:gridCol w:w="1701"/>
        <w:gridCol w:w="1134"/>
      </w:tblGrid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Гиперссылка на текст документа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Стратегические приоритеты программы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75F9B" w:rsidRPr="00F75F9B" w:rsidRDefault="00FB4E67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9">
              <w:r w:rsidR="00F75F9B" w:rsidRPr="00F75F9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Показатели</w:t>
              </w:r>
            </w:hyperlink>
            <w:r w:rsidR="00F75F9B"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</w:t>
            </w: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Республики Тыва»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Помесячный </w:t>
            </w:r>
            <w:hyperlink w:anchor="P607">
              <w:r w:rsidRPr="00F75F9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план</w:t>
              </w:r>
            </w:hyperlink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показателей Программы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  <w:hyperlink w:anchor="P707">
              <w:r w:rsidRPr="00F75F9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обеспечение</w:t>
              </w:r>
            </w:hyperlink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F9B" w:rsidRPr="00F75F9B" w:rsidTr="002D3557">
        <w:tc>
          <w:tcPr>
            <w:tcW w:w="568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75F9B" w:rsidRPr="00F75F9B" w:rsidRDefault="00FB4E67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040">
              <w:r w:rsidR="00F75F9B" w:rsidRPr="00F75F9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Методика</w:t>
              </w:r>
            </w:hyperlink>
            <w:r w:rsidR="00F75F9B"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 оценки эффективности  Программы</w:t>
            </w:r>
          </w:p>
        </w:tc>
        <w:tc>
          <w:tcPr>
            <w:tcW w:w="1843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</w:t>
            </w:r>
          </w:p>
        </w:tc>
        <w:tc>
          <w:tcPr>
            <w:tcW w:w="29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  <w:tc>
          <w:tcPr>
            <w:tcW w:w="85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134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5F9B" w:rsidRPr="00F75F9B" w:rsidRDefault="00F75F9B" w:rsidP="00F75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5F9B">
        <w:rPr>
          <w:rFonts w:ascii="Times New Roman" w:hAnsi="Times New Roman" w:cs="Times New Roman"/>
          <w:sz w:val="28"/>
          <w:szCs w:val="28"/>
        </w:rPr>
        <w:t xml:space="preserve">. СТРУКТУРА </w:t>
      </w: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F75F9B" w:rsidRPr="00F75F9B" w:rsidRDefault="00F75F9B" w:rsidP="00F75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F9B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 природного и техногенного характера на территории Республики Тыва»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536"/>
        <w:gridCol w:w="1276"/>
      </w:tblGrid>
      <w:tr w:rsidR="00F75F9B" w:rsidRPr="00F75F9B" w:rsidTr="002D3557">
        <w:tc>
          <w:tcPr>
            <w:tcW w:w="709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11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453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6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F75F9B" w:rsidRPr="00F75F9B" w:rsidTr="002D3557">
        <w:tc>
          <w:tcPr>
            <w:tcW w:w="709" w:type="dxa"/>
            <w:vAlign w:val="center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923" w:type="dxa"/>
            <w:gridSpan w:val="3"/>
            <w:vAlign w:val="center"/>
          </w:tcPr>
          <w:p w:rsidR="00F75F9B" w:rsidRPr="00F75F9B" w:rsidRDefault="00F75F9B" w:rsidP="002D3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Подпрограмма "Система обеспечения вызова экстренных оперативных служб через единый номер "112" в Республике Тыва";</w:t>
            </w:r>
          </w:p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923" w:type="dxa"/>
            <w:gridSpan w:val="3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"Система обеспечения вызова экстренных оперативных служб через единый номер "112" в Республике Тыва"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уменьшение среднего времени получения сообщений о происшествиях от населения и, как следствие, ускорение реагирования на событие;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упрощение вызова экстренных служб в чрезвычайных ситуациях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2024 - 2030гг.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услуг по круглосуточному техническому сопровождению ЦОВ и РЦОВ системы-112</w:t>
            </w:r>
          </w:p>
        </w:tc>
        <w:tc>
          <w:tcPr>
            <w:tcW w:w="4536" w:type="dxa"/>
            <w:vMerge w:val="restart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2024 - 2030гг.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4536" w:type="dxa"/>
            <w:vMerge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4536" w:type="dxa"/>
            <w:vMerge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4536" w:type="dxa"/>
            <w:vMerge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3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Подпрограмма "Пожарная безопасность в Республике Тыва"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23" w:type="dxa"/>
            <w:gridSpan w:val="3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"Пожарная безопасность в Республике Тыва"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экипировки для членов добровольной пожарной </w:t>
            </w: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(далее - ДПО):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комплект боевой одежды пожарного;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шлем-каска;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сапоги специальные термостойкие для пожарных;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перчатки пожарные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членов добровольной пожарной охраны Республики </w:t>
            </w: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Тыва, оснащенных противопожарным инвентарем и мобильными средствами пожаротушения, - на 200 единиц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2024 - 2030гг.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Приобретение пожарно-технического вооружения для членов ДПО: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мобильный пожарный комплекс;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воздуходувка-опрыскиватель </w:t>
            </w:r>
            <w:proofErr w:type="spellStart"/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лесопожарная</w:t>
            </w:r>
            <w:proofErr w:type="spellEnd"/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увеличение доли общего охвата информированного населения по вопросам пожарной безопасности - на 100 тыс. человек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2024 - 2030гг.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Страхование жизни членов ДПО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страхование жизни и здоровья членов добровольной пожарной охраны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 – 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и информирования противопожарную безопасность 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3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и модернизация системы оповещения населения Республики Тыва"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923" w:type="dxa"/>
            <w:gridSpan w:val="3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 "Развитие и модернизация системы оповещения населения Республики Тыва"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проектно-сметной документации на создание системы оповещения на территории Республики Тыва 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развитие системы оповещения населения республики Тыва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оборудования, выполнение монтажных и пуско-наладочных работ 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 поддержание оборудования системы оповещения на базе аппаратуры П-166 путем перехода на базу аппаратуры П-166 М </w:t>
            </w:r>
          </w:p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F9B" w:rsidRPr="00F75F9B" w:rsidRDefault="00F75F9B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содержание каналов связи региональной системы оповещения населения Республики Тыва 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экстренного оповещения населения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rPr>
          <w:trHeight w:val="935"/>
        </w:trPr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модернизация и подержание обслуживание пультов управления региональной системы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  <w:tr w:rsidR="00F75F9B" w:rsidRPr="00F75F9B" w:rsidTr="002D3557">
        <w:tc>
          <w:tcPr>
            <w:tcW w:w="709" w:type="dxa"/>
          </w:tcPr>
          <w:p w:rsidR="00F75F9B" w:rsidRPr="00F75F9B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4111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4536" w:type="dxa"/>
          </w:tcPr>
          <w:p w:rsidR="00F75F9B" w:rsidRPr="00F75F9B" w:rsidRDefault="00F75F9B" w:rsidP="002D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монтажных и пуско-наладочных работ </w:t>
            </w:r>
          </w:p>
        </w:tc>
        <w:tc>
          <w:tcPr>
            <w:tcW w:w="1276" w:type="dxa"/>
          </w:tcPr>
          <w:p w:rsidR="00F75F9B" w:rsidRPr="00F75F9B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sz w:val="28"/>
                <w:szCs w:val="28"/>
              </w:rPr>
              <w:t>2024-2030гг.</w:t>
            </w:r>
          </w:p>
        </w:tc>
      </w:tr>
    </w:tbl>
    <w:p w:rsidR="00F75F9B" w:rsidRPr="00F75F9B" w:rsidRDefault="00F75F9B" w:rsidP="00F75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rPr>
          <w:rFonts w:ascii="Times New Roman" w:hAnsi="Times New Roman" w:cs="Times New Roman"/>
          <w:sz w:val="28"/>
          <w:szCs w:val="28"/>
        </w:rPr>
      </w:pPr>
    </w:p>
    <w:p w:rsidR="00F75F9B" w:rsidRPr="00F75F9B" w:rsidRDefault="00F75F9B" w:rsidP="00F75F9B">
      <w:pPr>
        <w:rPr>
          <w:rFonts w:ascii="Times New Roman" w:hAnsi="Times New Roman" w:cs="Times New Roman"/>
          <w:sz w:val="28"/>
          <w:szCs w:val="28"/>
        </w:rPr>
      </w:pP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  <w:sectPr w:rsidR="00F75F9B" w:rsidRPr="00ED2D26" w:rsidSect="00C57648">
          <w:pgSz w:w="11905" w:h="16838"/>
          <w:pgMar w:top="1134" w:right="706" w:bottom="1134" w:left="1134" w:header="0" w:footer="0" w:gutter="0"/>
          <w:cols w:space="720"/>
          <w:titlePg/>
        </w:sectPr>
      </w:pP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</w:p>
    <w:p w:rsidR="00F75F9B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  <w:sectPr w:rsidR="00F75F9B" w:rsidSect="000721A7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ED2D26">
        <w:rPr>
          <w:rFonts w:ascii="Times New Roman" w:hAnsi="Times New Roman" w:cs="Times New Roman"/>
          <w:b w:val="0"/>
        </w:rPr>
        <w:t>Приложение 1</w:t>
      </w: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ED2D26">
        <w:rPr>
          <w:rFonts w:ascii="Times New Roman" w:hAnsi="Times New Roman" w:cs="Times New Roman"/>
          <w:b w:val="0"/>
        </w:rPr>
        <w:t>к государственной программе Республики Тыва</w:t>
      </w: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ED2D26">
        <w:rPr>
          <w:rFonts w:ascii="Times New Roman" w:hAnsi="Times New Roman" w:cs="Times New Roman"/>
          <w:b w:val="0"/>
        </w:rPr>
        <w:t>«Защита населения и территорий от чрезвычайных</w:t>
      </w: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ED2D26">
        <w:rPr>
          <w:rFonts w:ascii="Times New Roman" w:hAnsi="Times New Roman" w:cs="Times New Roman"/>
          <w:b w:val="0"/>
        </w:rPr>
        <w:t>ситуаций природного и техногенного характера</w:t>
      </w:r>
    </w:p>
    <w:p w:rsidR="00F75F9B" w:rsidRPr="00ED2D26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ED2D26">
        <w:rPr>
          <w:rFonts w:ascii="Times New Roman" w:hAnsi="Times New Roman" w:cs="Times New Roman"/>
          <w:b w:val="0"/>
        </w:rPr>
        <w:t>на территории Республики Тыва»</w:t>
      </w:r>
    </w:p>
    <w:p w:rsidR="00F75F9B" w:rsidRPr="00ED2D26" w:rsidRDefault="00F75F9B" w:rsidP="00F75F9B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F75F9B" w:rsidRPr="00ED2D26" w:rsidRDefault="00F75F9B" w:rsidP="00F75F9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D2D26">
        <w:rPr>
          <w:rFonts w:ascii="Times New Roman" w:hAnsi="Times New Roman" w:cs="Times New Roman"/>
          <w:sz w:val="24"/>
          <w:szCs w:val="28"/>
        </w:rPr>
        <w:t>ПОКАЗАТЕЛИ</w:t>
      </w:r>
    </w:p>
    <w:p w:rsidR="00F75F9B" w:rsidRPr="00ED2D26" w:rsidRDefault="00F75F9B" w:rsidP="00F75F9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D2D26"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:rsidR="00F75F9B" w:rsidRPr="00ED2D26" w:rsidRDefault="00F75F9B" w:rsidP="00F75F9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D2D26">
        <w:rPr>
          <w:rFonts w:ascii="Times New Roman" w:hAnsi="Times New Roman" w:cs="Times New Roman"/>
          <w:sz w:val="24"/>
          <w:szCs w:val="28"/>
        </w:rPr>
        <w:t>"ЗАЩИТА НАСЕЛЕНИЯ И ТЕРРИТОРИЙ ОТ ЧРЕЗВЫЧАЙНЫХ</w:t>
      </w:r>
    </w:p>
    <w:p w:rsidR="00F75F9B" w:rsidRPr="00ED2D26" w:rsidRDefault="00F75F9B" w:rsidP="00F75F9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D2D26">
        <w:rPr>
          <w:rFonts w:ascii="Times New Roman" w:hAnsi="Times New Roman" w:cs="Times New Roman"/>
          <w:sz w:val="24"/>
          <w:szCs w:val="28"/>
        </w:rPr>
        <w:t>СИТУАЦИЙ ПРИРОДНОГО И ТЕХНОГЕННОГО ХАРАКТЕРА</w:t>
      </w:r>
    </w:p>
    <w:p w:rsidR="00F75F9B" w:rsidRPr="00ED2D26" w:rsidRDefault="00F75F9B" w:rsidP="00F75F9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D2D26">
        <w:rPr>
          <w:rFonts w:ascii="Times New Roman" w:hAnsi="Times New Roman" w:cs="Times New Roman"/>
          <w:sz w:val="24"/>
          <w:szCs w:val="28"/>
        </w:rPr>
        <w:t>НА ТЕРРИТОРИИ РЕСПУБЛИКИ ТЫВА"</w:t>
      </w:r>
    </w:p>
    <w:p w:rsidR="00F75F9B" w:rsidRPr="00ED2D26" w:rsidRDefault="00F75F9B" w:rsidP="00F75F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7"/>
        <w:gridCol w:w="798"/>
        <w:gridCol w:w="737"/>
        <w:gridCol w:w="850"/>
        <w:gridCol w:w="680"/>
        <w:gridCol w:w="680"/>
        <w:gridCol w:w="680"/>
        <w:gridCol w:w="680"/>
        <w:gridCol w:w="680"/>
        <w:gridCol w:w="737"/>
        <w:gridCol w:w="680"/>
        <w:gridCol w:w="1644"/>
        <w:gridCol w:w="1418"/>
        <w:gridCol w:w="964"/>
        <w:gridCol w:w="1134"/>
      </w:tblGrid>
      <w:tr w:rsidR="00F75F9B" w:rsidRPr="00ED2D26" w:rsidTr="002D3557">
        <w:tc>
          <w:tcPr>
            <w:tcW w:w="510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N</w:t>
            </w:r>
          </w:p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037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798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6">
              <w:r w:rsidRPr="00ED2D26"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  <w:r w:rsidRPr="00ED2D2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Базовое значение</w:t>
            </w:r>
          </w:p>
        </w:tc>
        <w:tc>
          <w:tcPr>
            <w:tcW w:w="5667" w:type="dxa"/>
            <w:gridSpan w:val="8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Период, год</w:t>
            </w:r>
          </w:p>
        </w:tc>
        <w:tc>
          <w:tcPr>
            <w:tcW w:w="1644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Ответственный за достижение показателя</w:t>
            </w:r>
          </w:p>
        </w:tc>
        <w:tc>
          <w:tcPr>
            <w:tcW w:w="964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Информационная система</w:t>
            </w:r>
          </w:p>
        </w:tc>
      </w:tr>
      <w:tr w:rsidR="00F75F9B" w:rsidRPr="00ED2D26" w:rsidTr="002D3557">
        <w:tc>
          <w:tcPr>
            <w:tcW w:w="510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7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2024 - 2030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737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1644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51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37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80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644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64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F75F9B" w:rsidRPr="00ED2D26" w:rsidTr="002D3557">
        <w:tc>
          <w:tcPr>
            <w:tcW w:w="14909" w:type="dxa"/>
            <w:gridSpan w:val="16"/>
          </w:tcPr>
          <w:p w:rsidR="00F75F9B" w:rsidRPr="00ED2D26" w:rsidRDefault="00F75F9B" w:rsidP="002D35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 xml:space="preserve">Цели 1. </w:t>
            </w:r>
            <w:r w:rsidRPr="00ED2D26">
              <w:rPr>
                <w:rFonts w:ascii="Times New Roman" w:hAnsi="Times New Roman" w:cs="Times New Roman"/>
                <w:sz w:val="20"/>
              </w:rPr>
              <w:t>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Уменьшение среднего времени совместного реагирования экстренных оперативных служб на обращение населения по номеру "112" на территории Республики Тыва по сравнению с 2020 годом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минут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уменьшение на 5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19,1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18,7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18,3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17,6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17,1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16,3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унифицированные карточки информационного обмена</w:t>
            </w:r>
          </w:p>
        </w:tc>
        <w:tc>
          <w:tcPr>
            <w:tcW w:w="1418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14909" w:type="dxa"/>
            <w:gridSpan w:val="16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 w:val="20"/>
              </w:rPr>
              <w:lastRenderedPageBreak/>
              <w:t>Цель 2. Развитие и модернизация системы-112 в Республике Тыва</w:t>
            </w: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годовой отчет в МЧС России о работоспособности оборудования</w:t>
            </w:r>
          </w:p>
        </w:tc>
        <w:tc>
          <w:tcPr>
            <w:tcW w:w="1418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14909" w:type="dxa"/>
            <w:gridSpan w:val="16"/>
          </w:tcPr>
          <w:p w:rsidR="00F75F9B" w:rsidRPr="00ED2D26" w:rsidRDefault="00F75F9B" w:rsidP="002D35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 w:val="20"/>
              </w:rPr>
              <w:t>Цель 3. Развитие добровольной пожарной охраны (далее - ДПО)</w:t>
            </w: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45,5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50,5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92,5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нормативный правовой акт о приеме и передаче</w:t>
            </w:r>
          </w:p>
        </w:tc>
        <w:tc>
          <w:tcPr>
            <w:tcW w:w="1418" w:type="dxa"/>
            <w:vMerge w:val="restart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Доля застрахованных членов ДПО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90,78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96,8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97,6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98,0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98,4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98,8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99,2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страховой полис</w:t>
            </w:r>
          </w:p>
        </w:tc>
        <w:tc>
          <w:tcPr>
            <w:tcW w:w="1418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14909" w:type="dxa"/>
            <w:gridSpan w:val="16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 w:val="20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Доля общего охвата информированного населения по вопросам пожарной безопасности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утвержденный медиаплан</w:t>
            </w:r>
          </w:p>
        </w:tc>
        <w:tc>
          <w:tcPr>
            <w:tcW w:w="1418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14909" w:type="dxa"/>
            <w:gridSpan w:val="16"/>
          </w:tcPr>
          <w:p w:rsidR="00F75F9B" w:rsidRPr="00ED2D26" w:rsidRDefault="00F75F9B" w:rsidP="002D35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 w:val="20"/>
              </w:rPr>
              <w:t>Цель 5. Развитие и поддержание в состоянии постоянной готовности системы оповещения населения Республики Тыва</w:t>
            </w:r>
            <w:r w:rsidRPr="00ED2D2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 xml:space="preserve">Количество зон экстренного оповещения населения об </w:t>
            </w:r>
            <w:r w:rsidRPr="00ED2D26">
              <w:rPr>
                <w:rFonts w:ascii="Times New Roman" w:hAnsi="Times New Roman" w:cs="Times New Roman"/>
                <w:szCs w:val="24"/>
              </w:rPr>
              <w:lastRenderedPageBreak/>
              <w:t>угрозе возникновения или о возникновении чрезвычайных ситуаций на территории Республики Тыва, в которых созданы комплексные системы экстренного оповещения населения (с нарастающим итогом)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lastRenderedPageBreak/>
              <w:t>единиц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 xml:space="preserve">нормативный правовой акт о </w:t>
            </w:r>
            <w:r w:rsidRPr="00ED2D26">
              <w:rPr>
                <w:rFonts w:ascii="Times New Roman" w:hAnsi="Times New Roman" w:cs="Times New Roman"/>
                <w:szCs w:val="24"/>
              </w:rPr>
              <w:lastRenderedPageBreak/>
              <w:t>вводе в эксплуатацию</w:t>
            </w:r>
          </w:p>
        </w:tc>
        <w:tc>
          <w:tcPr>
            <w:tcW w:w="1418" w:type="dxa"/>
            <w:vMerge w:val="restart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lastRenderedPageBreak/>
              <w:t xml:space="preserve">Служба по гражданской обороне и </w:t>
            </w:r>
            <w:r w:rsidRPr="00ED2D26">
              <w:rPr>
                <w:rFonts w:ascii="Times New Roman" w:hAnsi="Times New Roman" w:cs="Times New Roman"/>
                <w:szCs w:val="24"/>
              </w:rPr>
              <w:lastRenderedPageBreak/>
              <w:t>чрезвычайным ситуациям Республики Тыва</w:t>
            </w: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5F9B" w:rsidRPr="00ED2D26" w:rsidTr="002D3557">
        <w:tc>
          <w:tcPr>
            <w:tcW w:w="510" w:type="dxa"/>
          </w:tcPr>
          <w:p w:rsidR="00F75F9B" w:rsidRPr="00ED2D26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037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Количество внедренных систем звукового оповещения на территории муниципальных образований Республики Тыва (с нарастающим итогом)</w:t>
            </w:r>
          </w:p>
        </w:tc>
        <w:tc>
          <w:tcPr>
            <w:tcW w:w="798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133</w:t>
            </w:r>
          </w:p>
        </w:tc>
        <w:tc>
          <w:tcPr>
            <w:tcW w:w="737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680" w:type="dxa"/>
          </w:tcPr>
          <w:p w:rsidR="00F75F9B" w:rsidRPr="00ED2D26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164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D2D26">
              <w:rPr>
                <w:rFonts w:ascii="Times New Roman" w:hAnsi="Times New Roman" w:cs="Times New Roman"/>
                <w:szCs w:val="24"/>
              </w:rPr>
              <w:t>нормативный правовой акт о вводе в эксплуатацию, нормативный правовой акт о приеме и передаче</w:t>
            </w:r>
          </w:p>
        </w:tc>
        <w:tc>
          <w:tcPr>
            <w:tcW w:w="1418" w:type="dxa"/>
            <w:vMerge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5F9B" w:rsidRPr="00ED2D26" w:rsidRDefault="00F75F9B" w:rsidP="002D355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75F9B" w:rsidRPr="001B5B44" w:rsidRDefault="00F75F9B" w:rsidP="00F75F9B">
      <w:pPr>
        <w:pStyle w:val="ConsPlusNormal"/>
        <w:jc w:val="both"/>
        <w:rPr>
          <w:rFonts w:asciiTheme="minorHAnsi" w:hAnsiTheme="minorHAnsi" w:cstheme="minorHAnsi"/>
          <w:sz w:val="20"/>
        </w:rPr>
      </w:pPr>
    </w:p>
    <w:p w:rsidR="00F75F9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40187B">
        <w:rPr>
          <w:rFonts w:ascii="Times New Roman" w:hAnsi="Times New Roman" w:cs="Times New Roman"/>
        </w:rPr>
        <w:t xml:space="preserve">                              </w:t>
      </w:r>
    </w:p>
    <w:p w:rsidR="00F75F9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5F9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5F9B" w:rsidRPr="0040187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Приложение </w:t>
      </w:r>
      <w:r w:rsidRPr="0040187B">
        <w:rPr>
          <w:rFonts w:ascii="Times New Roman" w:hAnsi="Times New Roman" w:cs="Times New Roman"/>
        </w:rPr>
        <w:t>2</w:t>
      </w:r>
    </w:p>
    <w:p w:rsidR="00F75F9B" w:rsidRPr="0040187B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к государственной программе</w:t>
      </w:r>
    </w:p>
    <w:p w:rsidR="00F75F9B" w:rsidRPr="0040187B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Республики Тыва "Защита населения</w:t>
      </w:r>
    </w:p>
    <w:p w:rsidR="00F75F9B" w:rsidRPr="0040187B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и территорий от чрезвычайных ситуаций</w:t>
      </w:r>
    </w:p>
    <w:p w:rsidR="00F75F9B" w:rsidRPr="0040187B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природного и техногенного характера</w:t>
      </w:r>
    </w:p>
    <w:p w:rsidR="00F75F9B" w:rsidRPr="0040187B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на территории Республики Тыва"</w:t>
      </w:r>
    </w:p>
    <w:p w:rsidR="00F75F9B" w:rsidRPr="0040187B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p w:rsidR="00F75F9B" w:rsidRPr="0040187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ПРОКСИ-ПОКАЗАТЕЛИ</w:t>
      </w:r>
    </w:p>
    <w:p w:rsidR="00F75F9B" w:rsidRPr="0040187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(ИНДИКАТОРЫ) ГОСУДАРСТВЕННОЙ ПРОГРАММЫ РЕСПУБЛИКИ ТЫВА</w:t>
      </w:r>
    </w:p>
    <w:p w:rsidR="00F75F9B" w:rsidRPr="0040187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"ЗАЩИТА НАСЕЛЕНИЯ И ТЕРРИТОРИЙ ОТ ЧРЕЗВЫЧАЙНЫХ</w:t>
      </w:r>
    </w:p>
    <w:p w:rsidR="00F75F9B" w:rsidRPr="0040187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t>СИТУАЦИЙ ПРИРОДНОГО И ТЕХНОГЕННОГО ХАРАКТЕРА</w:t>
      </w:r>
    </w:p>
    <w:p w:rsidR="00F75F9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40187B">
        <w:rPr>
          <w:rFonts w:ascii="Times New Roman" w:hAnsi="Times New Roman" w:cs="Times New Roman"/>
        </w:rPr>
        <w:lastRenderedPageBreak/>
        <w:t>НА ТЕРРИТОРИИ РЕСПУБЛИКИ ТЫВА"</w:t>
      </w:r>
    </w:p>
    <w:p w:rsidR="00F75F9B" w:rsidRPr="00527ED0" w:rsidRDefault="00F75F9B" w:rsidP="00F75F9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27ED0">
        <w:rPr>
          <w:rFonts w:ascii="Times New Roman" w:hAnsi="Times New Roman" w:cs="Times New Roman"/>
          <w:sz w:val="24"/>
        </w:rPr>
        <w:t>по месяцам за 2024 год</w:t>
      </w:r>
    </w:p>
    <w:p w:rsidR="00F75F9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850"/>
        <w:gridCol w:w="567"/>
        <w:gridCol w:w="567"/>
        <w:gridCol w:w="709"/>
        <w:gridCol w:w="851"/>
        <w:gridCol w:w="850"/>
        <w:gridCol w:w="851"/>
        <w:gridCol w:w="850"/>
        <w:gridCol w:w="709"/>
        <w:gridCol w:w="850"/>
        <w:gridCol w:w="619"/>
        <w:gridCol w:w="704"/>
        <w:gridCol w:w="898"/>
        <w:gridCol w:w="819"/>
        <w:gridCol w:w="749"/>
        <w:gridCol w:w="819"/>
        <w:gridCol w:w="779"/>
      </w:tblGrid>
      <w:tr w:rsidR="00F75F9B" w:rsidRPr="00A62E4F" w:rsidTr="002D3557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тания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Еди-ница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-рения (по ОКЕИ)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02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</w:t>
            </w: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237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венный за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</w:t>
            </w:r>
            <w:r w:rsidRPr="00237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жение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</w:t>
            </w:r>
            <w:r w:rsidRPr="00237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</w:t>
            </w:r>
          </w:p>
        </w:tc>
      </w:tr>
      <w:tr w:rsidR="00F75F9B" w:rsidRPr="00A62E4F" w:rsidTr="002D3557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2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F9B" w:rsidRPr="00A62E4F" w:rsidTr="002D3557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F9B" w:rsidRPr="00A62E4F" w:rsidTr="002D3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75F9B" w:rsidRPr="00A62E4F" w:rsidTr="002D355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государственной (муниципальной) программы "Защита населения и территорий от чрезвычайных ситуаций природного и</w:t>
            </w:r>
          </w:p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территории Республики Тыва"</w:t>
            </w:r>
          </w:p>
        </w:tc>
      </w:tr>
      <w:tr w:rsidR="00F75F9B" w:rsidRPr="00A62E4F" w:rsidTr="002D3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"Система обеспечения вызова экстренных оперативных служб через единый номер "112" в Республике Тыва"</w:t>
            </w:r>
          </w:p>
        </w:tc>
      </w:tr>
      <w:tr w:rsidR="00F75F9B" w:rsidRPr="00A62E4F" w:rsidTr="002D3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доступности вызова экстренных оперативных служб по единому номеру "112" для лиц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375"/>
        </w:trPr>
        <w:tc>
          <w:tcPr>
            <w:tcW w:w="15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"Пожарная безопасность в Республике Тыва"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экипировки для членов добровольной пожарной охраны (далее - ДПО): комплект боевой одежды пожарного; шлем-каска; сапоги специальные термостойкие для пожарных; перчатки пожарные.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пожарно-технического вооружения для членов ДПО: мобильный пожарный комплекс; воздуходувка-опрыскиватель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лесопожарная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мотопомпа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330"/>
        </w:trPr>
        <w:tc>
          <w:tcPr>
            <w:tcW w:w="15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"Развитие и модернизация системы оповещения населения Республики Тыва"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Внесение изменений в проектно-сметной документации на создание системы оповещения на территории Республики Тыва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оборудования, выполнение монтажных и пуско-наладочных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5F9B" w:rsidRPr="00A62E4F" w:rsidTr="002D355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62E4F" w:rsidTr="002D355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7516,75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7512,75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3624,75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62E4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75F9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</w:p>
    <w:p w:rsidR="00F75F9B" w:rsidRPr="0040187B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месяцам за 2025 год </w:t>
      </w:r>
    </w:p>
    <w:tbl>
      <w:tblPr>
        <w:tblW w:w="16440" w:type="dxa"/>
        <w:tblInd w:w="-856" w:type="dxa"/>
        <w:tblLook w:val="04A0" w:firstRow="1" w:lastRow="0" w:firstColumn="1" w:lastColumn="0" w:noHBand="0" w:noVBand="1"/>
      </w:tblPr>
      <w:tblGrid>
        <w:gridCol w:w="621"/>
        <w:gridCol w:w="1931"/>
        <w:gridCol w:w="868"/>
        <w:gridCol w:w="883"/>
        <w:gridCol w:w="659"/>
        <w:gridCol w:w="472"/>
        <w:gridCol w:w="801"/>
        <w:gridCol w:w="733"/>
        <w:gridCol w:w="840"/>
        <w:gridCol w:w="801"/>
        <w:gridCol w:w="735"/>
        <w:gridCol w:w="621"/>
        <w:gridCol w:w="667"/>
        <w:gridCol w:w="621"/>
        <w:gridCol w:w="704"/>
        <w:gridCol w:w="898"/>
        <w:gridCol w:w="819"/>
        <w:gridCol w:w="749"/>
        <w:gridCol w:w="887"/>
        <w:gridCol w:w="1130"/>
      </w:tblGrid>
      <w:tr w:rsidR="00F75F9B" w:rsidRPr="00A05F59" w:rsidTr="002D3557">
        <w:trPr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тания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рения (по ОКЕИ)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98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венный за достижение показателя</w:t>
            </w: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чение</w:t>
            </w:r>
            <w:proofErr w:type="spellEnd"/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F9B" w:rsidRPr="00A05F59" w:rsidTr="002D3557">
        <w:trPr>
          <w:trHeight w:val="43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75F9B" w:rsidRPr="00A05F59" w:rsidTr="002D3557">
        <w:trPr>
          <w:trHeight w:val="62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8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государственной (муниципальной) программы "Защита населения и территорий от чрезвычайных ситуаций природного и</w:t>
            </w:r>
          </w:p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техногенного характера на территории Республ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ики Тыва"</w:t>
            </w: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158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"Система обеспечения вызова экстренных оперативных служб через единый номер "112" в Республике Тыва"</w:t>
            </w:r>
          </w:p>
        </w:tc>
      </w:tr>
      <w:tr w:rsidR="00F75F9B" w:rsidRPr="00A05F59" w:rsidTr="002D3557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1 413,4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1 401,2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доступности вызова экстренных оперативных служб по единому номеру "112" для лиц с ограниченными возможностями здоровья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3088,8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240"/>
        </w:trPr>
        <w:tc>
          <w:tcPr>
            <w:tcW w:w="15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"Пожарная безопасность в Республике Тыва"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19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экипировки для членов добровольной пожарной охраны (далее - ДПО): комплект боевой одежды пожарного; шлем-каска; сапоги специальные термостойкие для пожарных; перчатки пожарные.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пожарно-технического вооружения для членов ДПО: мобильный пожарный комплекс; воздуходувка-опрыскиватель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лесопожарная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мотопомпа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240"/>
        </w:trPr>
        <w:tc>
          <w:tcPr>
            <w:tcW w:w="15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"Развитие и модернизация системы оповещения населения Республики Тыва"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Внесение изменений в проектно-сметной документации на создание системы оповещения на территории Республики Тыва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1146,8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оборудования, выполнение монтажных и пуско-наладочных работ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2504,7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5F9B" w:rsidRPr="00A05F59" w:rsidTr="002D3557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1.3.5.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3763,70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600,36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A05F59" w:rsidTr="002D3557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7412,60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858,97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1349,36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75F9B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p w:rsidR="00F75F9B" w:rsidRPr="00A05F59" w:rsidRDefault="00F75F9B" w:rsidP="00F75F9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месяцам з</w:t>
      </w:r>
      <w:r w:rsidRPr="00A05F59">
        <w:rPr>
          <w:rFonts w:ascii="Times New Roman" w:hAnsi="Times New Roman" w:cs="Times New Roman"/>
          <w:b/>
        </w:rPr>
        <w:t>а 2026 год</w:t>
      </w:r>
    </w:p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1"/>
        <w:gridCol w:w="1931"/>
        <w:gridCol w:w="868"/>
        <w:gridCol w:w="883"/>
        <w:gridCol w:w="659"/>
        <w:gridCol w:w="472"/>
        <w:gridCol w:w="891"/>
        <w:gridCol w:w="801"/>
        <w:gridCol w:w="840"/>
        <w:gridCol w:w="801"/>
        <w:gridCol w:w="801"/>
        <w:gridCol w:w="801"/>
        <w:gridCol w:w="801"/>
        <w:gridCol w:w="801"/>
        <w:gridCol w:w="801"/>
        <w:gridCol w:w="695"/>
        <w:gridCol w:w="567"/>
        <w:gridCol w:w="709"/>
        <w:gridCol w:w="709"/>
        <w:gridCol w:w="850"/>
      </w:tblGrid>
      <w:tr w:rsidR="00F75F9B" w:rsidRPr="0074681F" w:rsidTr="002D3557">
        <w:trPr>
          <w:trHeight w:val="8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A05F59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тания</w:t>
            </w:r>
            <w:proofErr w:type="spellEnd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05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рения (по ОКЕИ)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00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-венный за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дости-жение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показа-теля</w:t>
            </w: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чение</w:t>
            </w:r>
            <w:proofErr w:type="spellEnd"/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0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F9B" w:rsidRPr="0074681F" w:rsidTr="002D3557">
        <w:trPr>
          <w:trHeight w:val="52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феварль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75F9B" w:rsidRPr="0074681F" w:rsidTr="002D3557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государственной (муниципальной) программы "Защита населения и территорий от чрезвычайных ситуаций природного и техногенного характера</w:t>
            </w:r>
          </w:p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территории Республики Тыва", ед. измерения по ОКЕИ</w:t>
            </w: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"Система обеспечения вызова экстренных оперативных служб через единый номер "112" в Республике Тыва"</w:t>
            </w:r>
          </w:p>
        </w:tc>
      </w:tr>
      <w:tr w:rsidR="00F75F9B" w:rsidRPr="0074681F" w:rsidTr="002D3557">
        <w:trPr>
          <w:trHeight w:val="11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2 894,40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1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0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2869,30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8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1.1.4.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доступности вызова экстренных оперативных служб по единому номеру "112" для лиц с ограниченными возможностями здоровья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8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6325,20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300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"Пожарная безопасность в Республике Тыва"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9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экипировки для членов добровольной пожарной охраны (далее - ДПО): комплект боевой одежды пожарного; шлем-каска; сапоги специальные термостойкие для пожарных; перчатки пожарные.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пожарно-технического вооружения для членов ДПО: мобильный пожарный комплекс; воздуходувка-опрыскиватель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лесопожарная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мотопомпа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7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7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300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"Развитие и модернизация системы оповещения населения Республики Тыва"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12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Внесение изменений в проектно-сметной документации на создание системы оповещения на территории Республики Тыва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7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оборудования, выполнение монтажных и пуско-наладочных работ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2348,30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9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5129,30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9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5F9B" w:rsidRPr="0074681F" w:rsidTr="002D3557">
        <w:trPr>
          <w:trHeight w:val="12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7707,30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F9B" w:rsidRPr="0074681F" w:rsidTr="002D355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14879,50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1170,95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1463,41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1220,39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1405,45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1404,44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1168,28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1169,28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1168,28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9B" w:rsidRPr="0074681F" w:rsidRDefault="00F75F9B" w:rsidP="002D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6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75F9B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p w:rsidR="00F75F9B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p w:rsidR="00F75F9B" w:rsidRDefault="00F75F9B" w:rsidP="00F75F9B">
      <w:pPr>
        <w:pStyle w:val="ConsPlusNormal"/>
        <w:jc w:val="center"/>
        <w:rPr>
          <w:rFonts w:ascii="Times New Roman" w:hAnsi="Times New Roman" w:cs="Times New Roman"/>
          <w:b/>
        </w:rPr>
      </w:pPr>
      <w:r w:rsidRPr="00713ACB">
        <w:rPr>
          <w:rFonts w:ascii="Times New Roman" w:hAnsi="Times New Roman" w:cs="Times New Roman"/>
          <w:b/>
        </w:rPr>
        <w:t>По годам с 2014 по 2030 года</w:t>
      </w:r>
    </w:p>
    <w:p w:rsidR="00F75F9B" w:rsidRPr="00713ACB" w:rsidRDefault="00F75F9B" w:rsidP="00F75F9B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54"/>
        <w:gridCol w:w="1077"/>
        <w:gridCol w:w="964"/>
        <w:gridCol w:w="680"/>
        <w:gridCol w:w="567"/>
        <w:gridCol w:w="1020"/>
        <w:gridCol w:w="1077"/>
        <w:gridCol w:w="1017"/>
        <w:gridCol w:w="1028"/>
        <w:gridCol w:w="1315"/>
        <w:gridCol w:w="1167"/>
        <w:gridCol w:w="1077"/>
        <w:gridCol w:w="1792"/>
      </w:tblGrid>
      <w:tr w:rsidR="00F75F9B" w:rsidRPr="00A80C22" w:rsidTr="00F75F9B">
        <w:tc>
          <w:tcPr>
            <w:tcW w:w="567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54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964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7">
              <w:r w:rsidRPr="00A80C2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80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gridSpan w:val="2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701" w:type="dxa"/>
            <w:gridSpan w:val="7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Значение показателя по кварталам/месяцам</w:t>
            </w:r>
          </w:p>
        </w:tc>
        <w:tc>
          <w:tcPr>
            <w:tcW w:w="1792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F75F9B" w:rsidRPr="00A80C22" w:rsidTr="00F75F9B">
        <w:tc>
          <w:tcPr>
            <w:tcW w:w="567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7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1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8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15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7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</w:t>
            </w: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35" w:type="dxa"/>
            <w:gridSpan w:val="13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Показатели государственной (муниципальной) </w:t>
            </w:r>
            <w:hyperlink w:anchor="P50">
              <w:r w:rsidRPr="00A80C22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A80C22">
              <w:rPr>
                <w:rFonts w:ascii="Times New Roman" w:hAnsi="Times New Roman" w:cs="Times New Roman"/>
              </w:rPr>
              <w:t xml:space="preserve"> "Защита населения и территорий от чрезвычайных ситуаций природного и техногенного характера на территории Республики Тыва" </w:t>
            </w: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735" w:type="dxa"/>
            <w:gridSpan w:val="13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Комплекс процессных мероприятий "Система обеспечения вызова экстренных оперативных служб через единый номер "112" в Республике Тыва"</w:t>
            </w: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15 038,0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1 413,4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2 894,4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15 867,0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15 977,0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16 075,0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16 175,0</w:t>
            </w:r>
          </w:p>
        </w:tc>
        <w:tc>
          <w:tcPr>
            <w:tcW w:w="1792" w:type="dxa"/>
            <w:vMerge w:val="restart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7 479,0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7 887,0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7 976,0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8 097,0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8 197,0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1 401,2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2 869,3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2 750,0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Организация доступности вызова экстренных оперативных служб по единому номеру "112" для лиц с ограниченными возможностями здоровья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Переход на использование </w:t>
            </w:r>
            <w:r w:rsidRPr="00A80C22">
              <w:rPr>
                <w:rFonts w:ascii="Times New Roman" w:hAnsi="Times New Roman" w:cs="Times New Roman"/>
              </w:rPr>
              <w:lastRenderedPageBreak/>
              <w:t>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 xml:space="preserve">объем </w:t>
            </w:r>
            <w:r w:rsidRPr="00A80C22">
              <w:rPr>
                <w:rFonts w:ascii="Times New Roman" w:hAnsi="Times New Roman" w:cs="Times New Roman"/>
              </w:rPr>
              <w:lastRenderedPageBreak/>
              <w:t>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2 505,0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3 160,0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2 900,0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3 210,0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27 522,0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3 088,8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6 325,2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29 504,0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29 813,0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29 922,0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30 382,0</w:t>
            </w:r>
          </w:p>
        </w:tc>
        <w:tc>
          <w:tcPr>
            <w:tcW w:w="17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735" w:type="dxa"/>
            <w:gridSpan w:val="13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Комплекс процессных мероприятий "Пожарная безопасность в Республике Тыва"</w:t>
            </w:r>
          </w:p>
        </w:tc>
      </w:tr>
      <w:tr w:rsidR="00F75F9B" w:rsidRPr="00A80C22" w:rsidTr="00F75F9B">
        <w:trPr>
          <w:trHeight w:val="3370"/>
        </w:trPr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Приобретение экипировки для членов добровольной пожарной охраны (далее - ДПО):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комплект боевой одежды пожарного;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шлем-каска;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сапоги специальные термостойкие для пожарных;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перчатки пожарные.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792" w:type="dxa"/>
            <w:vMerge w:val="restart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</w:tr>
      <w:tr w:rsidR="00F75F9B" w:rsidRPr="00A80C22" w:rsidTr="00F75F9B">
        <w:trPr>
          <w:trHeight w:val="2817"/>
        </w:trPr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Приобретение пожарно-технического вооружения для членов ДПО: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мобильный пожарный комплекс;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воздуходувка-опрыскиватель </w:t>
            </w:r>
            <w:proofErr w:type="spellStart"/>
            <w:r w:rsidRPr="00A80C22">
              <w:rPr>
                <w:rFonts w:ascii="Times New Roman" w:hAnsi="Times New Roman" w:cs="Times New Roman"/>
              </w:rPr>
              <w:t>лесопожарная</w:t>
            </w:r>
            <w:proofErr w:type="spellEnd"/>
            <w:r w:rsidRPr="00A80C22">
              <w:rPr>
                <w:rFonts w:ascii="Times New Roman" w:hAnsi="Times New Roman" w:cs="Times New Roman"/>
              </w:rPr>
              <w:t>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4 375,0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705,5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4 350,0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Страхование жизни членов ДПО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4 991,0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560,1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847,0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5 050,0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5 100,0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5 150,0</w:t>
            </w:r>
          </w:p>
        </w:tc>
        <w:tc>
          <w:tcPr>
            <w:tcW w:w="17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735" w:type="dxa"/>
            <w:gridSpan w:val="13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Ведомственный проект "Развитие и модернизация системы оповещения населения Республики Тыва"</w:t>
            </w: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Внесение изменений в проектно-сметной документации на создание системы оповещения на территории Республики Тыва 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Приобретение оборудования, выполнение монтажных и пуско-наладочных работ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</w:t>
            </w:r>
          </w:p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27 223,0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1 146,8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2 348,3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</w:t>
            </w:r>
          </w:p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2 613,0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2 504,7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5 129,3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2 261,0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2 311,0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2 361,0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2 411,0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тыс.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7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1.3.5. </w:t>
            </w: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Техническое присоединение к электрическим сетям, отвод </w:t>
            </w:r>
            <w:r w:rsidRPr="00A80C22">
              <w:rPr>
                <w:rFonts w:ascii="Times New Roman" w:hAnsi="Times New Roman" w:cs="Times New Roman"/>
              </w:rPr>
              <w:lastRenderedPageBreak/>
              <w:t>земельных участков под установку опор для размещения оборудования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 xml:space="preserve">объем </w:t>
            </w:r>
            <w:r w:rsidRPr="00A80C22">
              <w:rPr>
                <w:rFonts w:ascii="Times New Roman" w:hAnsi="Times New Roman" w:cs="Times New Roman"/>
              </w:rPr>
              <w:lastRenderedPageBreak/>
              <w:t>финансовых средств</w:t>
            </w: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тыс.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7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33 536,0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3 763,7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7 707,3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75 461,0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75 511,0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75 561,0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75 611,0</w:t>
            </w:r>
          </w:p>
        </w:tc>
        <w:tc>
          <w:tcPr>
            <w:tcW w:w="17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F75F9B"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66 049,0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 xml:space="preserve"> 7 412,6</w:t>
            </w:r>
          </w:p>
        </w:tc>
        <w:tc>
          <w:tcPr>
            <w:tcW w:w="101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14 879,5</w:t>
            </w:r>
          </w:p>
        </w:tc>
        <w:tc>
          <w:tcPr>
            <w:tcW w:w="1028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109 965,0</w:t>
            </w:r>
          </w:p>
        </w:tc>
        <w:tc>
          <w:tcPr>
            <w:tcW w:w="1315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110 374,0</w:t>
            </w:r>
          </w:p>
        </w:tc>
        <w:tc>
          <w:tcPr>
            <w:tcW w:w="11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110 583,0</w:t>
            </w:r>
          </w:p>
        </w:tc>
        <w:tc>
          <w:tcPr>
            <w:tcW w:w="107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111 143,0</w:t>
            </w:r>
          </w:p>
        </w:tc>
        <w:tc>
          <w:tcPr>
            <w:tcW w:w="17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5F9B" w:rsidRPr="00A80C22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</w:p>
    <w:p w:rsidR="00F75F9B" w:rsidRPr="00A80C22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A80C22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>3</w:t>
      </w:r>
    </w:p>
    <w:p w:rsidR="00F75F9B" w:rsidRPr="00A80C22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A80C22">
        <w:rPr>
          <w:rFonts w:ascii="Times New Roman" w:hAnsi="Times New Roman" w:cs="Times New Roman"/>
          <w:b w:val="0"/>
        </w:rPr>
        <w:t>к государственной программе Республики Тыва</w:t>
      </w:r>
    </w:p>
    <w:p w:rsidR="00F75F9B" w:rsidRPr="00A80C22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A80C22">
        <w:rPr>
          <w:rFonts w:ascii="Times New Roman" w:hAnsi="Times New Roman" w:cs="Times New Roman"/>
          <w:b w:val="0"/>
        </w:rPr>
        <w:t>«Защита населения и территорий от чрезвычайных</w:t>
      </w:r>
    </w:p>
    <w:p w:rsidR="00F75F9B" w:rsidRPr="00A80C22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A80C22">
        <w:rPr>
          <w:rFonts w:ascii="Times New Roman" w:hAnsi="Times New Roman" w:cs="Times New Roman"/>
          <w:b w:val="0"/>
        </w:rPr>
        <w:t>ситуаций природного и техногенного характера</w:t>
      </w:r>
    </w:p>
    <w:p w:rsidR="00F75F9B" w:rsidRPr="00A80C22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A80C22">
        <w:rPr>
          <w:rFonts w:ascii="Times New Roman" w:hAnsi="Times New Roman" w:cs="Times New Roman"/>
          <w:b w:val="0"/>
        </w:rPr>
        <w:t>на территории Республики Тыва»</w:t>
      </w:r>
    </w:p>
    <w:p w:rsidR="00F75F9B" w:rsidRPr="00A80C22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ПОМЕСЯЧНЫЙ ПЛАН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ДОСТИЖЕНИЯ ПОКАЗАТЕЛЕЙ ГОСУДАРСТВЕННОЙ ПРОГРАММЫ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РЕСПУБЛИКИ ТЫВА "ЗАЩИТА НАСЕЛЕНИЯ И ТЕРРИТОРИЙ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ОТ ЧРЕЗВЫЧАЙНЫХ СИТУАЦИЙ ПРИРОДНОГО И ТЕХНОГЕННОГО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ХАРАКТЕРА НА ТЕРРИТОРИИ РЕСПУБЛИКИ ТЫВА"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63"/>
        <w:gridCol w:w="992"/>
        <w:gridCol w:w="851"/>
        <w:gridCol w:w="992"/>
        <w:gridCol w:w="709"/>
        <w:gridCol w:w="850"/>
        <w:gridCol w:w="567"/>
        <w:gridCol w:w="709"/>
        <w:gridCol w:w="709"/>
        <w:gridCol w:w="850"/>
        <w:gridCol w:w="992"/>
        <w:gridCol w:w="993"/>
        <w:gridCol w:w="850"/>
        <w:gridCol w:w="992"/>
        <w:gridCol w:w="993"/>
      </w:tblGrid>
      <w:tr w:rsidR="00F75F9B" w:rsidRPr="00A80C22" w:rsidTr="002D3557">
        <w:tc>
          <w:tcPr>
            <w:tcW w:w="484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63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8">
              <w:r w:rsidRPr="00A80C2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80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64" w:type="dxa"/>
            <w:gridSpan w:val="12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993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На конец (указывается год) года</w:t>
            </w:r>
          </w:p>
        </w:tc>
      </w:tr>
      <w:tr w:rsidR="00F75F9B" w:rsidRPr="00A80C22" w:rsidTr="002D3557">
        <w:tc>
          <w:tcPr>
            <w:tcW w:w="484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3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2D3557">
        <w:tc>
          <w:tcPr>
            <w:tcW w:w="48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</w:t>
            </w:r>
          </w:p>
        </w:tc>
      </w:tr>
      <w:tr w:rsidR="00F75F9B" w:rsidRPr="00A80C22" w:rsidTr="002D3557">
        <w:tc>
          <w:tcPr>
            <w:tcW w:w="14596" w:type="dxa"/>
            <w:gridSpan w:val="16"/>
          </w:tcPr>
          <w:p w:rsidR="00F75F9B" w:rsidRPr="00A80C22" w:rsidRDefault="00F75F9B" w:rsidP="002D35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Цели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Уменьшение среднего времени получения сообщений о происшествиях от населения и, как следствие, ускорение реагирования на </w:t>
            </w:r>
            <w:r w:rsidRPr="00A80C22">
              <w:rPr>
                <w:rFonts w:ascii="Times New Roman" w:hAnsi="Times New Roman" w:cs="Times New Roman"/>
              </w:rPr>
              <w:lastRenderedPageBreak/>
              <w:t>событие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минут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2024 г.</w:t>
            </w:r>
          </w:p>
        </w:tc>
      </w:tr>
      <w:tr w:rsidR="00F75F9B" w:rsidRPr="00A80C22" w:rsidTr="002D3557">
        <w:tc>
          <w:tcPr>
            <w:tcW w:w="14596" w:type="dxa"/>
            <w:gridSpan w:val="16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Цель 2. Развитие и модернизация системы-112 в Республике Тыва</w:t>
            </w: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2024 г.</w:t>
            </w:r>
          </w:p>
        </w:tc>
      </w:tr>
      <w:tr w:rsidR="00F75F9B" w:rsidRPr="00A80C22" w:rsidTr="002D3557">
        <w:tc>
          <w:tcPr>
            <w:tcW w:w="14596" w:type="dxa"/>
            <w:gridSpan w:val="16"/>
          </w:tcPr>
          <w:p w:rsidR="00F75F9B" w:rsidRPr="00A80C22" w:rsidRDefault="00F75F9B" w:rsidP="002D35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Цель 3. Развитие добровольной пожарной охраны (далее - ДПО)</w:t>
            </w: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Количество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Страхование жизни членов ДПО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2D3557">
        <w:tc>
          <w:tcPr>
            <w:tcW w:w="14596" w:type="dxa"/>
            <w:gridSpan w:val="16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Общий охват информированного населения по вопросам пожарной безопасности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2D3557">
        <w:tc>
          <w:tcPr>
            <w:tcW w:w="14596" w:type="dxa"/>
            <w:gridSpan w:val="16"/>
          </w:tcPr>
          <w:p w:rsidR="00F75F9B" w:rsidRPr="00A80C22" w:rsidRDefault="00F75F9B" w:rsidP="002D35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Цель 5. Развитие и поддержание в состоянии постоянной готовности системы оповещения населения Республики Тыва</w:t>
            </w: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1. Количество зон </w:t>
            </w:r>
            <w:r w:rsidRPr="00A80C22">
              <w:rPr>
                <w:rFonts w:ascii="Times New Roman" w:hAnsi="Times New Roman" w:cs="Times New Roman"/>
              </w:rPr>
              <w:lastRenderedPageBreak/>
              <w:t>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 экстренного оповещения населения (с нарастающим итогом)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A80C22" w:rsidTr="002D3557">
        <w:tc>
          <w:tcPr>
            <w:tcW w:w="48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2. Количество внедренных систем звукового оповещения на территориях муниципальных образований Республики Тыва (с нарастающим итогом)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5F9B" w:rsidRPr="00A80C22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5F9B" w:rsidRPr="00A80C22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F75F9B" w:rsidRPr="00A80C22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к государственной программе</w:t>
      </w:r>
    </w:p>
    <w:p w:rsidR="00F75F9B" w:rsidRPr="00A80C22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Республики Тыва "Защита населения</w:t>
      </w:r>
    </w:p>
    <w:p w:rsidR="00F75F9B" w:rsidRPr="00A80C22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и территорий от чрезвычайных ситуаций</w:t>
      </w:r>
    </w:p>
    <w:p w:rsidR="00F75F9B" w:rsidRPr="00A80C22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природного и техногенного характера</w:t>
      </w:r>
    </w:p>
    <w:p w:rsidR="00F75F9B" w:rsidRPr="00A80C22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на территории Республики Тыва"</w:t>
      </w:r>
    </w:p>
    <w:p w:rsidR="00F75F9B" w:rsidRPr="00A80C22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РЕСУРСНОЕ ОБЕСПЕЧЕНИЕ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ГОСУДАРСТВЕННОЙ ПРОГРАММЫ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РЕСПУБЛИКИ ТЫВА «ЗАЩИТА НАСЕЛЕНИЯ И ТЕРРИТОРИЙ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ОТ ЧРЕЗВЫЧАЙНЫХ СИТУАЦИЙ ПРИРОДНОГО И ТЕХНОГЕННОГО</w:t>
      </w:r>
    </w:p>
    <w:p w:rsidR="00F75F9B" w:rsidRPr="00A80C22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A80C22">
        <w:rPr>
          <w:rFonts w:ascii="Times New Roman" w:hAnsi="Times New Roman" w:cs="Times New Roman"/>
        </w:rPr>
        <w:t>ХАРАКТЕРА НА ТЕРРИТОРИИ РЕСПУБЛИКИ ТЫВА»</w:t>
      </w:r>
    </w:p>
    <w:p w:rsidR="00F75F9B" w:rsidRPr="00A80C22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850"/>
        <w:gridCol w:w="992"/>
        <w:gridCol w:w="1276"/>
        <w:gridCol w:w="1134"/>
        <w:gridCol w:w="992"/>
        <w:gridCol w:w="1134"/>
        <w:gridCol w:w="1134"/>
        <w:gridCol w:w="993"/>
        <w:gridCol w:w="1134"/>
      </w:tblGrid>
      <w:tr w:rsidR="00F75F9B" w:rsidRPr="00A80C22" w:rsidTr="002D3557">
        <w:tc>
          <w:tcPr>
            <w:tcW w:w="4957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Наименование государственной программы (комплексной программы), структурного элемента/ источник финансирования</w:t>
            </w:r>
          </w:p>
        </w:tc>
        <w:tc>
          <w:tcPr>
            <w:tcW w:w="850" w:type="dxa"/>
            <w:vMerge w:val="restart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789" w:type="dxa"/>
            <w:gridSpan w:val="8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F75F9B" w:rsidRPr="00A80C22" w:rsidTr="002D3557">
        <w:tc>
          <w:tcPr>
            <w:tcW w:w="4957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Всего</w:t>
            </w:r>
          </w:p>
        </w:tc>
      </w:tr>
      <w:tr w:rsidR="00F75F9B" w:rsidRPr="00A80C22" w:rsidTr="002D3557">
        <w:tc>
          <w:tcPr>
            <w:tcW w:w="4957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 xml:space="preserve">Государственная </w:t>
            </w:r>
            <w:hyperlink w:anchor="P50">
              <w:r w:rsidRPr="00A80C22">
                <w:rPr>
                  <w:rFonts w:ascii="Times New Roman" w:hAnsi="Times New Roman" w:cs="Times New Roman"/>
                  <w:b/>
                  <w:color w:val="0000FF"/>
                </w:rPr>
                <w:t>программа</w:t>
              </w:r>
            </w:hyperlink>
            <w:r w:rsidRPr="00A80C2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877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66049,0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7412,6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14879,5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109965,0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110374,0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110583,0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111143,0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530406,1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-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877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66049,0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7412,6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14879,5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109965,0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110374,0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110583,0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111143,0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530406,1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Республиканский бюджет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877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66049,0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7412,6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14879,5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109965,0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110374,0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110583,0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111143,0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530406,1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1. Комплекс процессных мероприятий «Система обеспечения вызова экстренных оперативных служб через единый номер «112» в Республике Тыва"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27522,0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3088,8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6325,2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29504,0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29813,0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29922,0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30382,0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156557,0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F75F9B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15038,0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1413,4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2894,4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15867,0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15977,0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16075,0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16175,0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83439,8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1.2. Оказание услуг по круглосуточному техническому сопровождению ЦОВ и РЦОВ системы-112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7479,0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7887,0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7976,0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8097,0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8197,0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40471,7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1.3.Оказание услуг по обеспечению информационной безопасности системы-112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1401,2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2869,3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2650,0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2750,0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17670,5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1.4.Организация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100,0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1.5.Переход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2505,0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3160,0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3210,0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14875,0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2.Комплекс процессных мероприятий «Пожарная безопасность в Республике Тыва»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4991,0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560,1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847,0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5050,0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5100,0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5150,0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26698,1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2.1. Приобретение экипировки для членов добровольной пожарной охраны (далее - ДПО):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комплект боевой одежды пожарного;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шлем-каска;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сапоги специальные термостойкие для пожарных;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перчатки пожарные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1535,6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2.2. Приобретение пожарно-технического вооружения для членов ДПО: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мобильный пожарный комплекс;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 xml:space="preserve">воздуходувка-опрыскиватель </w:t>
            </w:r>
            <w:proofErr w:type="spellStart"/>
            <w:r w:rsidRPr="00A80C22">
              <w:rPr>
                <w:rFonts w:ascii="Times New Roman" w:hAnsi="Times New Roman" w:cs="Times New Roman"/>
              </w:rPr>
              <w:t>лесопожарная</w:t>
            </w:r>
            <w:proofErr w:type="spellEnd"/>
            <w:r w:rsidRPr="00A80C22">
              <w:rPr>
                <w:rFonts w:ascii="Times New Roman" w:hAnsi="Times New Roman" w:cs="Times New Roman"/>
              </w:rPr>
              <w:t>;</w:t>
            </w:r>
          </w:p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4375,0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705,5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4350,0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22921,5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2.3. Страхование жизни членов ДПО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1143,1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2.4. Изготовление и прокат в телеэфире видеороликов на противопожарную тематику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1097,9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 xml:space="preserve">3. </w:t>
            </w:r>
            <w:hyperlink w:anchor="P617">
              <w:r w:rsidRPr="00A80C22">
                <w:rPr>
                  <w:rFonts w:ascii="Times New Roman" w:hAnsi="Times New Roman" w:cs="Times New Roman"/>
                  <w:b/>
                  <w:color w:val="0000FF"/>
                </w:rPr>
                <w:t>Ведомственный</w:t>
              </w:r>
              <w:r w:rsidRPr="00A80C22">
                <w:rPr>
                  <w:rFonts w:ascii="Times New Roman" w:hAnsi="Times New Roman" w:cs="Times New Roman"/>
                  <w:b/>
                </w:rPr>
                <w:t xml:space="preserve"> </w:t>
              </w:r>
            </w:hyperlink>
            <w:r w:rsidRPr="00A80C22">
              <w:rPr>
                <w:rFonts w:ascii="Times New Roman" w:hAnsi="Times New Roman" w:cs="Times New Roman"/>
                <w:b/>
                <w:color w:val="0000FF"/>
              </w:rPr>
              <w:t xml:space="preserve">проект </w:t>
            </w:r>
            <w:r w:rsidRPr="00A80C22">
              <w:rPr>
                <w:rFonts w:ascii="Times New Roman" w:hAnsi="Times New Roman" w:cs="Times New Roman"/>
                <w:b/>
              </w:rPr>
              <w:t xml:space="preserve"> «Развитие и модернизация системы оповещения населения Республики Тыва»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33536,0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3763,7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7707,3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75461,0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75511,0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75561,0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75611,0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0C22">
              <w:rPr>
                <w:rFonts w:ascii="Times New Roman" w:hAnsi="Times New Roman" w:cs="Times New Roman"/>
                <w:b/>
              </w:rPr>
              <w:t>347151,0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3.1. Внесение изменений в проектно-сметной документации на создание системы оповещения на территории Республики Тыва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1000,0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3.2. Приобретение оборудования, выполнение монтажных и пуско-наладочных работ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27223,0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2348,3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310718,1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lastRenderedPageBreak/>
              <w:t>3.3. 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2613,0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2504,7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5129,3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2261,0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2311,0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2361,0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2411,0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19591,0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3.4. Техническое обслуживание пультов управления региональной системы оповещения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5841,9</w:t>
            </w:r>
          </w:p>
        </w:tc>
      </w:tr>
      <w:tr w:rsidR="00F75F9B" w:rsidRPr="00A80C22" w:rsidTr="002D3557">
        <w:tc>
          <w:tcPr>
            <w:tcW w:w="4957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4.5. 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50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3" w:type="dxa"/>
          </w:tcPr>
          <w:p w:rsidR="00F75F9B" w:rsidRPr="00A80C22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</w:tcPr>
          <w:p w:rsidR="00F75F9B" w:rsidRPr="00A80C22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A80C22">
              <w:rPr>
                <w:rFonts w:ascii="Times New Roman" w:hAnsi="Times New Roman" w:cs="Times New Roman"/>
              </w:rPr>
              <w:t>10000,0</w:t>
            </w:r>
          </w:p>
        </w:tc>
      </w:tr>
    </w:tbl>
    <w:p w:rsidR="00F75F9B" w:rsidRPr="001B5B44" w:rsidRDefault="00F75F9B" w:rsidP="00F75F9B">
      <w:pPr>
        <w:pStyle w:val="ConsPlusNormal"/>
        <w:jc w:val="right"/>
        <w:outlineLvl w:val="1"/>
        <w:rPr>
          <w:rFonts w:asciiTheme="minorHAnsi" w:hAnsiTheme="minorHAnsi" w:cstheme="minorHAnsi"/>
        </w:rPr>
      </w:pPr>
    </w:p>
    <w:p w:rsidR="00F75F9B" w:rsidRDefault="00F75F9B" w:rsidP="00F75F9B">
      <w:pPr>
        <w:pStyle w:val="ConsPlusNormal"/>
        <w:jc w:val="right"/>
        <w:outlineLvl w:val="1"/>
      </w:pPr>
    </w:p>
    <w:p w:rsidR="00F75F9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F75F9B" w:rsidSect="00F75F9B">
          <w:pgSz w:w="16838" w:h="11905" w:orient="landscape"/>
          <w:pgMar w:top="851" w:right="1134" w:bottom="1701" w:left="1134" w:header="0" w:footer="0" w:gutter="0"/>
          <w:cols w:space="720"/>
          <w:titlePg/>
          <w:docGrid w:linePitch="299"/>
        </w:sectPr>
      </w:pPr>
    </w:p>
    <w:p w:rsidR="00F75F9B" w:rsidRPr="003972EF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lastRenderedPageBreak/>
        <w:t>Приложение 5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к государственной программе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Республики Тыва "Защита населения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и территорий от чрезвычайных ситуаций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природного и техногенного характера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на территории Республики Тыва"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72EF">
        <w:rPr>
          <w:rFonts w:ascii="Times New Roman" w:hAnsi="Times New Roman" w:cs="Times New Roman"/>
          <w:b/>
          <w:bCs/>
        </w:rPr>
        <w:t>МЕТОДИКА ОЦЕНКИ ЭФФЕКТИВНОСТИ ГОСУДАРСТВЕННОЙ ПРОГРАММЫ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72EF">
        <w:rPr>
          <w:rFonts w:ascii="Times New Roman" w:hAnsi="Times New Roman" w:cs="Times New Roman"/>
          <w:b/>
          <w:bCs/>
        </w:rPr>
        <w:t>РЕСПУБЛИКИ ТЫВА "</w:t>
      </w:r>
      <w:r w:rsidRPr="003972EF">
        <w:rPr>
          <w:rFonts w:ascii="Times New Roman" w:hAnsi="Times New Roman" w:cs="Times New Roman"/>
        </w:rPr>
        <w:t xml:space="preserve"> </w:t>
      </w:r>
      <w:r w:rsidRPr="003972EF">
        <w:rPr>
          <w:rFonts w:ascii="Times New Roman" w:hAnsi="Times New Roman" w:cs="Times New Roman"/>
          <w:b/>
          <w:bCs/>
        </w:rPr>
        <w:t>ЗАЩИТА НАСЕЛЕНИЯ И ТЕРРИТОРИЙ ОТ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72EF">
        <w:rPr>
          <w:rFonts w:ascii="Times New Roman" w:hAnsi="Times New Roman" w:cs="Times New Roman"/>
          <w:b/>
          <w:bCs/>
        </w:rPr>
        <w:t xml:space="preserve"> ЧРЕЗВЫЧАЙНЫХ СИТУАЦИЙ ПРИРОДНОГО И ТЕХНОГЕННОГО ХАРАКТЕРА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72EF">
        <w:rPr>
          <w:rFonts w:ascii="Times New Roman" w:hAnsi="Times New Roman" w:cs="Times New Roman"/>
          <w:b/>
          <w:bCs/>
        </w:rPr>
        <w:t>НА ТЕРРИТОРИИ РЕСПУБЛИКИ ТЫВА "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</w:rPr>
        <w:tab/>
      </w:r>
      <w:r w:rsidRPr="003972EF">
        <w:rPr>
          <w:rFonts w:ascii="Times New Roman" w:hAnsi="Times New Roman" w:cs="Times New Roman"/>
          <w:b w:val="0"/>
        </w:rPr>
        <w:t>С целью повышения эффективности реализации государственной программы</w:t>
      </w:r>
      <w:r w:rsidRPr="003972EF">
        <w:rPr>
          <w:rFonts w:ascii="Times New Roman" w:hAnsi="Times New Roman" w:cs="Times New Roman"/>
        </w:rPr>
        <w:t xml:space="preserve"> </w:t>
      </w:r>
      <w:r w:rsidRPr="003972EF">
        <w:rPr>
          <w:rFonts w:ascii="Times New Roman" w:hAnsi="Times New Roman" w:cs="Times New Roman"/>
          <w:b w:val="0"/>
        </w:rPr>
        <w:t>«Защита населения и территорий от чрезвычайных ситуаций природного и техногенного характера на территории Республики Тыва» необходимо рационально планировать программные мероприятия и их ресурсное обеспечение, повышать качество их контроля. Эффективность реализации государственной программы оценивается по улучшению ряда индикаторов (число чрезвычайных ситуаций, пожаров, инцидентов на водных объектах; число погибших в чрезвычайных ситуациях, на пожарах, водных объектах; число пострадавших и причиненные ущербы) путем проведения профилактических, защитных мероприятий, а также мероприятий реагирования на чрезвычайных ситуациях.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Методика оценки эффективности Программа (далее-методика)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из целевых значений,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Методика оценка эффективности реализации Программы учитывает необходимость проведения оценок: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степени достижения целей и решения задач программы;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степени соответствия реализованных мероприятий и фактических расходов, запланированным уровню затрат и эффективности использования средств республиканского бюджета;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степени реализации мероприятий (достижения ожидаемых непосредственных результатов их реализации).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При этом степень реализации мероприятий (достижения ожидаемых непосредственных результатов их реализации) оценивается комплексно в рамках оценки задач, на решение которых они направлены.</w:t>
      </w:r>
    </w:p>
    <w:p w:rsidR="00F75F9B" w:rsidRPr="003972EF" w:rsidRDefault="00F75F9B" w:rsidP="00F75F9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ab/>
        <w:t>Для оценки эффективности реализации Программы используются показатели эффективности реализации Программы.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Оценка эффективности реализации отдельного показателя Программы определяется на основе расчета коэффициента эффективности отдельного показателя по формуле: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K = F / P,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где: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K - коэффициент эффективности хода показателя Программы;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F - фактическое значение показателя, достигнутое в ходе реализации Программы;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P - нормативное значение показателя, утвержденное Программой.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Оценка эффективности достижения отдельного показателя Программы определяется по формуле: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E = K x 100%,</w:t>
      </w: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F9B" w:rsidRPr="003972EF" w:rsidRDefault="00F75F9B" w:rsidP="00F75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где: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lastRenderedPageBreak/>
        <w:t>E - эффективность хода реализации соответствующего показателя Программы (процентов);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K - коэффициент эффективности хода реализации соответствующего показателя Программы.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Оценка эффективности реализации Программы в целом определяется на основе достижения (не достижения) показателя Программы: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100 процентов и более - соответствует запланированным результатам;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80 - 95 процентов - частично выполнено;</w:t>
      </w:r>
    </w:p>
    <w:p w:rsidR="00F75F9B" w:rsidRPr="003972EF" w:rsidRDefault="00F75F9B" w:rsidP="00F75F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менее 80 процентов - неэффективно.</w:t>
      </w:r>
    </w:p>
    <w:p w:rsidR="00F75F9B" w:rsidRPr="003972EF" w:rsidRDefault="00F75F9B" w:rsidP="00F75F9B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F75F9B" w:rsidRPr="003972EF" w:rsidRDefault="00F75F9B" w:rsidP="00F75F9B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3972EF">
        <w:rPr>
          <w:rFonts w:ascii="Times New Roman" w:hAnsi="Times New Roman" w:cs="Times New Roman"/>
          <w:b w:val="0"/>
        </w:rPr>
        <w:t>Данная методика позволяет последовательные вычислительные процедуры для оценки эффективности мероприятий в рамках реализации государственной программы с учетом затраченных ресурсов на их реализацию. Методика может быть полезна при планировании организационных мероприятий, направленных на развитие государственной программы «Защита населения и территорий от чрезвычайных ситуаций природного и техногенного характера на территории Республики Тыва".</w:t>
      </w:r>
    </w:p>
    <w:p w:rsidR="00F75F9B" w:rsidRPr="003972EF" w:rsidRDefault="00F75F9B" w:rsidP="00F75F9B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</w:p>
    <w:p w:rsidR="00F75F9B" w:rsidRPr="003972EF" w:rsidRDefault="00F75F9B" w:rsidP="00F75F9B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</w:p>
    <w:p w:rsidR="00F75F9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F75F9B" w:rsidSect="000721A7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F75F9B" w:rsidRPr="003972EF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lastRenderedPageBreak/>
        <w:t>Пр</w:t>
      </w:r>
      <w:r>
        <w:rPr>
          <w:rFonts w:ascii="Times New Roman" w:hAnsi="Times New Roman" w:cs="Times New Roman"/>
        </w:rPr>
        <w:t>иложение 6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к государственной программе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Республики Тыва "Защита населения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и территорий от чрезвычайных ситуаций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природного и техногенного характера</w:t>
      </w:r>
    </w:p>
    <w:p w:rsidR="00F75F9B" w:rsidRPr="003972EF" w:rsidRDefault="00F75F9B" w:rsidP="00F75F9B">
      <w:pPr>
        <w:pStyle w:val="ConsPlusNormal"/>
        <w:jc w:val="right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на территории Республики Тыва"</w:t>
      </w:r>
    </w:p>
    <w:p w:rsidR="00F75F9B" w:rsidRPr="003972EF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p w:rsidR="00F75F9B" w:rsidRPr="003972EF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ЦЕЛЕВЫЕ ИНДИКАТОРЫ</w:t>
      </w:r>
    </w:p>
    <w:p w:rsidR="00F75F9B" w:rsidRPr="003972EF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ГОСУДАРСТВЕННОЙ ПРОГРАММЫ РЕСПУБЛИКИ ТЫВА "ЗАЩИТА</w:t>
      </w:r>
    </w:p>
    <w:p w:rsidR="00F75F9B" w:rsidRPr="003972EF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НАСЕЛЕНИЯ И ТЕРРИТОРИЙ ОТ ЧРЕЗВЫЧАЙНЫХ СИТУАЦИЙ ПРИРОДНОГО</w:t>
      </w:r>
    </w:p>
    <w:p w:rsidR="00F75F9B" w:rsidRPr="003972EF" w:rsidRDefault="00F75F9B" w:rsidP="00F75F9B">
      <w:pPr>
        <w:pStyle w:val="ConsPlusTitle"/>
        <w:jc w:val="center"/>
        <w:rPr>
          <w:rFonts w:ascii="Times New Roman" w:hAnsi="Times New Roman" w:cs="Times New Roman"/>
        </w:rPr>
      </w:pPr>
      <w:r w:rsidRPr="003972EF">
        <w:rPr>
          <w:rFonts w:ascii="Times New Roman" w:hAnsi="Times New Roman" w:cs="Times New Roman"/>
        </w:rPr>
        <w:t>И ТЕХНОГЕННОГО ХАРАКТЕРА НА ТЕРРИТОРИИ РЕСПУБЛИКИ ТЫВА"</w:t>
      </w:r>
    </w:p>
    <w:p w:rsidR="00F75F9B" w:rsidRPr="003972EF" w:rsidRDefault="00F75F9B" w:rsidP="00F75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1417"/>
        <w:gridCol w:w="1134"/>
        <w:gridCol w:w="851"/>
        <w:gridCol w:w="992"/>
        <w:gridCol w:w="851"/>
        <w:gridCol w:w="708"/>
        <w:gridCol w:w="709"/>
        <w:gridCol w:w="709"/>
        <w:gridCol w:w="850"/>
      </w:tblGrid>
      <w:tr w:rsidR="00F75F9B" w:rsidRPr="003972EF" w:rsidTr="002D3557">
        <w:tc>
          <w:tcPr>
            <w:tcW w:w="6516" w:type="dxa"/>
            <w:vMerge w:val="restart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Базовое значение индикатора 2021 года</w:t>
            </w:r>
          </w:p>
        </w:tc>
        <w:tc>
          <w:tcPr>
            <w:tcW w:w="5670" w:type="dxa"/>
            <w:gridSpan w:val="7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</w:tr>
      <w:tr w:rsidR="00F75F9B" w:rsidRPr="003972EF" w:rsidTr="002D3557">
        <w:trPr>
          <w:trHeight w:val="563"/>
        </w:trPr>
        <w:tc>
          <w:tcPr>
            <w:tcW w:w="6516" w:type="dxa"/>
            <w:vMerge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vAlign w:val="center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2030</w:t>
            </w:r>
          </w:p>
        </w:tc>
      </w:tr>
      <w:tr w:rsidR="00F75F9B" w:rsidRPr="003972EF" w:rsidTr="002D3557">
        <w:tc>
          <w:tcPr>
            <w:tcW w:w="14737" w:type="dxa"/>
            <w:gridSpan w:val="10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  <w:b/>
              </w:rPr>
              <w:t>Комплекс процессных мероприятий «Система обеспечения вызова экстренных оперативных служб через единый номер «112» в Республике Тыва"</w:t>
            </w:r>
          </w:p>
        </w:tc>
      </w:tr>
      <w:tr w:rsidR="00F75F9B" w:rsidRPr="003972EF" w:rsidTr="002D3557">
        <w:tc>
          <w:tcPr>
            <w:tcW w:w="6516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1. Уменьшение среднего времени получения сообщений о происшествиях от населения и, как следствие, ускорение реагирования на событие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2EF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15</w:t>
            </w:r>
          </w:p>
        </w:tc>
      </w:tr>
      <w:tr w:rsidR="00F75F9B" w:rsidRPr="003972EF" w:rsidTr="002D3557">
        <w:tc>
          <w:tcPr>
            <w:tcW w:w="6516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2. 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96</w:t>
            </w:r>
          </w:p>
        </w:tc>
      </w:tr>
      <w:tr w:rsidR="00F75F9B" w:rsidRPr="003972EF" w:rsidTr="002D3557">
        <w:tc>
          <w:tcPr>
            <w:tcW w:w="14737" w:type="dxa"/>
            <w:gridSpan w:val="10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  <w:b/>
              </w:rPr>
              <w:t>Комплекс процессных мероприятий «Пожарная безопасность в Республике Тыва»</w:t>
            </w:r>
          </w:p>
        </w:tc>
      </w:tr>
      <w:tr w:rsidR="00F75F9B" w:rsidRPr="003972EF" w:rsidTr="002D3557">
        <w:tc>
          <w:tcPr>
            <w:tcW w:w="14737" w:type="dxa"/>
            <w:gridSpan w:val="10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Увеличение с нарастающим итогом</w:t>
            </w:r>
          </w:p>
        </w:tc>
      </w:tr>
      <w:tr w:rsidR="00F75F9B" w:rsidRPr="003972EF" w:rsidTr="002D3557">
        <w:tc>
          <w:tcPr>
            <w:tcW w:w="6516" w:type="dxa"/>
            <w:vMerge w:val="restart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1. 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200</w:t>
            </w:r>
          </w:p>
        </w:tc>
      </w:tr>
      <w:tr w:rsidR="00F75F9B" w:rsidRPr="003972EF" w:rsidTr="002D3557">
        <w:tc>
          <w:tcPr>
            <w:tcW w:w="6516" w:type="dxa"/>
            <w:vMerge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100</w:t>
            </w:r>
          </w:p>
        </w:tc>
      </w:tr>
      <w:tr w:rsidR="00F75F9B" w:rsidRPr="003972EF" w:rsidTr="002D3557">
        <w:tc>
          <w:tcPr>
            <w:tcW w:w="6516" w:type="dxa"/>
            <w:vMerge w:val="restart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 xml:space="preserve">2. Доля общего охвата информированного населения по вопросам </w:t>
            </w:r>
            <w:r w:rsidRPr="003972EF">
              <w:rPr>
                <w:rFonts w:ascii="Times New Roman" w:hAnsi="Times New Roman" w:cs="Times New Roman"/>
              </w:rPr>
              <w:lastRenderedPageBreak/>
              <w:t>пожарной безопасности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lastRenderedPageBreak/>
              <w:t>кол-во, чел.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100000</w:t>
            </w:r>
          </w:p>
        </w:tc>
      </w:tr>
      <w:tr w:rsidR="00F75F9B" w:rsidRPr="003972EF" w:rsidTr="002D3557">
        <w:tc>
          <w:tcPr>
            <w:tcW w:w="6516" w:type="dxa"/>
            <w:vMerge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100</w:t>
            </w:r>
          </w:p>
        </w:tc>
      </w:tr>
      <w:tr w:rsidR="00F75F9B" w:rsidRPr="003972EF" w:rsidTr="002D3557">
        <w:tc>
          <w:tcPr>
            <w:tcW w:w="6516" w:type="dxa"/>
            <w:vMerge w:val="restart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3. Страхование жизни членов добровольной пожарной охраны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кол-во, чел.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1280</w:t>
            </w:r>
          </w:p>
        </w:tc>
      </w:tr>
      <w:tr w:rsidR="00F75F9B" w:rsidRPr="003972EF" w:rsidTr="002D3557">
        <w:tc>
          <w:tcPr>
            <w:tcW w:w="6516" w:type="dxa"/>
            <w:vMerge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100</w:t>
            </w:r>
          </w:p>
        </w:tc>
      </w:tr>
      <w:tr w:rsidR="00F75F9B" w:rsidRPr="003972EF" w:rsidTr="002D3557">
        <w:tc>
          <w:tcPr>
            <w:tcW w:w="14737" w:type="dxa"/>
            <w:gridSpan w:val="10"/>
          </w:tcPr>
          <w:p w:rsidR="00F75F9B" w:rsidRPr="003972EF" w:rsidRDefault="00FB4E67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617">
              <w:r w:rsidR="00F75F9B" w:rsidRPr="003972EF">
                <w:rPr>
                  <w:rFonts w:ascii="Times New Roman" w:hAnsi="Times New Roman" w:cs="Times New Roman"/>
                  <w:b/>
                  <w:color w:val="0000FF"/>
                </w:rPr>
                <w:t>Ведомственный</w:t>
              </w:r>
              <w:r w:rsidR="00F75F9B" w:rsidRPr="003972EF">
                <w:rPr>
                  <w:rFonts w:ascii="Times New Roman" w:hAnsi="Times New Roman" w:cs="Times New Roman"/>
                  <w:b/>
                </w:rPr>
                <w:t xml:space="preserve"> </w:t>
              </w:r>
            </w:hyperlink>
            <w:r w:rsidR="00F75F9B" w:rsidRPr="003972EF">
              <w:rPr>
                <w:rFonts w:ascii="Times New Roman" w:hAnsi="Times New Roman" w:cs="Times New Roman"/>
                <w:b/>
                <w:color w:val="0000FF"/>
              </w:rPr>
              <w:t xml:space="preserve">проект </w:t>
            </w:r>
            <w:r w:rsidR="00F75F9B" w:rsidRPr="003972EF">
              <w:rPr>
                <w:rFonts w:ascii="Times New Roman" w:hAnsi="Times New Roman" w:cs="Times New Roman"/>
                <w:b/>
              </w:rPr>
              <w:t xml:space="preserve"> «Развитие и модернизация системы оповещения населения Республики Тыва»</w:t>
            </w:r>
          </w:p>
        </w:tc>
      </w:tr>
      <w:tr w:rsidR="00F75F9B" w:rsidRPr="003972EF" w:rsidTr="002D3557">
        <w:tc>
          <w:tcPr>
            <w:tcW w:w="6516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1. Количество 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системы экстренного оповещения населения (с нарастающим итогом)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2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2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F9B" w:rsidRPr="003972EF" w:rsidTr="002D3557">
        <w:tc>
          <w:tcPr>
            <w:tcW w:w="6516" w:type="dxa"/>
          </w:tcPr>
          <w:p w:rsidR="00F75F9B" w:rsidRPr="003972EF" w:rsidRDefault="00F75F9B" w:rsidP="002D3557">
            <w:pPr>
              <w:pStyle w:val="ConsPlusNormal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2. Количество внедренных систем звукового оповещения на территории муниципальных образований Республики Тыва (с нарастающим итогом)</w:t>
            </w:r>
          </w:p>
        </w:tc>
        <w:tc>
          <w:tcPr>
            <w:tcW w:w="1417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2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F75F9B" w:rsidRPr="003972EF" w:rsidRDefault="00F75F9B" w:rsidP="002D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2EF">
              <w:rPr>
                <w:rFonts w:ascii="Times New Roman" w:hAnsi="Times New Roman" w:cs="Times New Roman"/>
              </w:rPr>
              <w:t>184</w:t>
            </w:r>
          </w:p>
        </w:tc>
      </w:tr>
    </w:tbl>
    <w:p w:rsidR="00F75F9B" w:rsidRPr="003972EF" w:rsidRDefault="00F75F9B" w:rsidP="00F75F9B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</w:p>
    <w:p w:rsidR="005B6357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357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357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357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Default="00F75F9B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75F9B" w:rsidSect="00F75F9B">
          <w:pgSz w:w="16838" w:h="11905" w:orient="landscape"/>
          <w:pgMar w:top="851" w:right="1134" w:bottom="1701" w:left="1134" w:header="0" w:footer="0" w:gutter="0"/>
          <w:cols w:space="720"/>
          <w:titlePg/>
          <w:docGrid w:linePitch="299"/>
        </w:sectPr>
      </w:pPr>
    </w:p>
    <w:p w:rsidR="005B6357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0" w:rsidRDefault="003E0763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3AC4">
        <w:rPr>
          <w:rFonts w:ascii="Times New Roman" w:hAnsi="Times New Roman" w:cs="Times New Roman"/>
          <w:sz w:val="28"/>
          <w:szCs w:val="28"/>
        </w:rPr>
        <w:t xml:space="preserve"> </w:t>
      </w:r>
      <w:r w:rsidR="00680A20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680A20">
        <w:rPr>
          <w:rFonts w:ascii="Times New Roman" w:hAnsi="Times New Roman" w:cs="Times New Roman"/>
          <w:sz w:val="28"/>
          <w:szCs w:val="28"/>
        </w:rPr>
        <w:t>:</w:t>
      </w:r>
    </w:p>
    <w:p w:rsidR="00680A20" w:rsidRDefault="00680A20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6D7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616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D4CA8">
        <w:rPr>
          <w:rFonts w:ascii="Times New Roman" w:hAnsi="Times New Roman" w:cs="Times New Roman"/>
          <w:sz w:val="28"/>
          <w:szCs w:val="28"/>
        </w:rPr>
        <w:t>С</w:t>
      </w:r>
      <w:r w:rsidRPr="00A616D7">
        <w:rPr>
          <w:rFonts w:ascii="Times New Roman" w:hAnsi="Times New Roman" w:cs="Times New Roman"/>
          <w:sz w:val="28"/>
          <w:szCs w:val="28"/>
        </w:rPr>
        <w:t>истема обеспечения вызова экстренных оперативных служб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номер «112»</w:t>
      </w:r>
      <w:r w:rsidRPr="00A616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16D7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Тыва»</w:t>
      </w:r>
      <w:r w:rsidRPr="00A616D7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7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16D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16D7">
        <w:rPr>
          <w:rFonts w:ascii="Times New Roman" w:hAnsi="Times New Roman" w:cs="Times New Roman"/>
          <w:sz w:val="28"/>
          <w:szCs w:val="28"/>
        </w:rPr>
        <w:t xml:space="preserve">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4CA8">
        <w:rPr>
          <w:rFonts w:ascii="Times New Roman" w:hAnsi="Times New Roman" w:cs="Times New Roman"/>
          <w:sz w:val="28"/>
          <w:szCs w:val="28"/>
        </w:rPr>
        <w:t>З</w:t>
      </w:r>
      <w:r w:rsidRPr="00A616D7">
        <w:rPr>
          <w:rFonts w:ascii="Times New Roman" w:hAnsi="Times New Roman" w:cs="Times New Roman"/>
          <w:sz w:val="28"/>
          <w:szCs w:val="28"/>
        </w:rPr>
        <w:t>ащита населения 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7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7">
        <w:rPr>
          <w:rFonts w:ascii="Times New Roman" w:hAnsi="Times New Roman" w:cs="Times New Roman"/>
          <w:sz w:val="28"/>
          <w:szCs w:val="28"/>
        </w:rPr>
        <w:t xml:space="preserve">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16D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16D7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80A20" w:rsidRDefault="00680A20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48B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164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D4C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ожарная безопасность в Р</w:t>
      </w:r>
      <w:r w:rsidRPr="0081648B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48B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648B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8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48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48B">
        <w:rPr>
          <w:rFonts w:ascii="Times New Roman" w:hAnsi="Times New Roman" w:cs="Times New Roman"/>
          <w:sz w:val="28"/>
          <w:szCs w:val="28"/>
        </w:rPr>
        <w:t xml:space="preserve">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4CA8">
        <w:rPr>
          <w:rFonts w:ascii="Times New Roman" w:hAnsi="Times New Roman" w:cs="Times New Roman"/>
          <w:sz w:val="28"/>
          <w:szCs w:val="28"/>
        </w:rPr>
        <w:t>З</w:t>
      </w:r>
      <w:r w:rsidRPr="0081648B">
        <w:rPr>
          <w:rFonts w:ascii="Times New Roman" w:hAnsi="Times New Roman" w:cs="Times New Roman"/>
          <w:sz w:val="28"/>
          <w:szCs w:val="28"/>
        </w:rPr>
        <w:t>ащита населения 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8B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8B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а на территории Республики Тыва»;</w:t>
      </w:r>
    </w:p>
    <w:p w:rsidR="00680A20" w:rsidRDefault="00680A20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48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164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0FEC">
        <w:rPr>
          <w:rFonts w:ascii="Times New Roman" w:hAnsi="Times New Roman" w:cs="Times New Roman"/>
          <w:sz w:val="28"/>
          <w:szCs w:val="28"/>
        </w:rPr>
        <w:t>Р</w:t>
      </w:r>
      <w:r w:rsidRPr="0081648B">
        <w:rPr>
          <w:rFonts w:ascii="Times New Roman" w:hAnsi="Times New Roman" w:cs="Times New Roman"/>
          <w:sz w:val="28"/>
          <w:szCs w:val="28"/>
        </w:rPr>
        <w:t>азвитие и модернизация системы оповещения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1648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Тыва»</w:t>
      </w:r>
      <w:r w:rsidRPr="0081648B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48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48B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0FEC">
        <w:rPr>
          <w:rFonts w:ascii="Times New Roman" w:hAnsi="Times New Roman" w:cs="Times New Roman"/>
          <w:sz w:val="28"/>
          <w:szCs w:val="28"/>
        </w:rPr>
        <w:t>З</w:t>
      </w:r>
      <w:r w:rsidRPr="0081648B">
        <w:rPr>
          <w:rFonts w:ascii="Times New Roman" w:hAnsi="Times New Roman" w:cs="Times New Roman"/>
          <w:sz w:val="28"/>
          <w:szCs w:val="28"/>
        </w:rPr>
        <w:t>ащита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8B">
        <w:rPr>
          <w:rFonts w:ascii="Times New Roman" w:hAnsi="Times New Roman" w:cs="Times New Roman"/>
          <w:sz w:val="28"/>
          <w:szCs w:val="28"/>
        </w:rPr>
        <w:t>природного и техногенного характера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1648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48B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80A20" w:rsidRPr="0081648B" w:rsidRDefault="00680A20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государственной программы «Защита населения и территорий от чрезвычайных ситуаций природного и техногенного характера на территории Республики Тыва»    приложении № 1 </w:t>
      </w:r>
      <w:r w:rsidR="00F20F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оказатели</w:t>
      </w:r>
      <w:r w:rsidR="0098116C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№ 2 прокси-показатели (индикаторы), № 3 </w:t>
      </w:r>
      <w:r w:rsidR="00F20F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омесячный план достижения показателей, №4 </w:t>
      </w:r>
      <w:r w:rsidR="00F20F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есурсное обеспечение достижения показателей, № 5 </w:t>
      </w:r>
      <w:r w:rsidR="00F20F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и объемы финансирования мероприятий подпрограммы 1 «Система обеспечения вызова экстренных оперативных служб через единый номер «112» в Республике Тыва, № 6 </w:t>
      </w:r>
      <w:r w:rsidR="00F20FE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елевые индикаторы подпрограммы 1 «Системы обеспечения вызова экстренных оперативных служб через единый номер «112» в Республике Тыва», № 7 </w:t>
      </w:r>
      <w:r w:rsidR="00F20F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и объемы финансирования мероприятий подпрограммы 2 «Пожарная безопасность в Республике Тыва, № 8 целевые показатели подпрограммы 2 «Пожарная безопасность в Республике Тыва», № 9 </w:t>
      </w:r>
      <w:r w:rsidR="00F20F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и объемы финансирования мероприятий подпрограммы 3 «Развитие и модернизация системы оповещения населения Республики Тыва», № 10 </w:t>
      </w:r>
      <w:r w:rsidR="00F20FE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елевые показатели подпрограммы 3 «Развитие и модернизация системы оповещения населения Республики Тыва».</w:t>
      </w:r>
    </w:p>
    <w:p w:rsidR="000721A7" w:rsidRDefault="003E0763" w:rsidP="00072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1A7" w:rsidRPr="00EC068D">
        <w:rPr>
          <w:rFonts w:ascii="Times New Roman" w:hAnsi="Times New Roman" w:cs="Times New Roman"/>
          <w:sz w:val="28"/>
          <w:szCs w:val="28"/>
        </w:rPr>
        <w:t>. Размест</w:t>
      </w:r>
      <w:r w:rsidR="000721A7"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="000721A7" w:rsidRPr="00EC068D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0721A7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0721A7" w:rsidRPr="00EC068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0721A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721A7" w:rsidRPr="00EC068D">
        <w:rPr>
          <w:rFonts w:ascii="Times New Roman" w:hAnsi="Times New Roman" w:cs="Times New Roman"/>
          <w:sz w:val="28"/>
          <w:szCs w:val="28"/>
        </w:rPr>
        <w:t>.</w:t>
      </w:r>
    </w:p>
    <w:p w:rsidR="000721A7" w:rsidRDefault="000721A7" w:rsidP="00072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E67" w:rsidRDefault="00FB4E67" w:rsidP="00072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E67" w:rsidRDefault="00FB4E67" w:rsidP="00072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1A7" w:rsidRDefault="000721A7" w:rsidP="00072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893" w:rsidRDefault="00280557" w:rsidP="00072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В.Т.Ховалыг</w:t>
      </w:r>
      <w:proofErr w:type="spellEnd"/>
    </w:p>
    <w:p w:rsidR="000721A7" w:rsidRPr="00EC068D" w:rsidRDefault="000721A7" w:rsidP="00BA3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408" w:rsidRDefault="00950408" w:rsidP="007F20C1">
      <w:pPr>
        <w:jc w:val="center"/>
      </w:pPr>
    </w:p>
    <w:p w:rsidR="00950408" w:rsidRDefault="00950408" w:rsidP="007F20C1">
      <w:pPr>
        <w:jc w:val="center"/>
      </w:pPr>
    </w:p>
    <w:p w:rsidR="00950408" w:rsidRDefault="00950408" w:rsidP="007F20C1">
      <w:pPr>
        <w:jc w:val="center"/>
      </w:pPr>
    </w:p>
    <w:sectPr w:rsidR="00950408" w:rsidSect="000721A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E2F"/>
    <w:multiLevelType w:val="multilevel"/>
    <w:tmpl w:val="577EE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280C14"/>
    <w:multiLevelType w:val="hybridMultilevel"/>
    <w:tmpl w:val="260A9C22"/>
    <w:lvl w:ilvl="0" w:tplc="C9C65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D"/>
    <w:rsid w:val="000232DD"/>
    <w:rsid w:val="00044033"/>
    <w:rsid w:val="00052152"/>
    <w:rsid w:val="00054CED"/>
    <w:rsid w:val="000721A7"/>
    <w:rsid w:val="000A6136"/>
    <w:rsid w:val="000B412B"/>
    <w:rsid w:val="000B4788"/>
    <w:rsid w:val="000C5587"/>
    <w:rsid w:val="000D09B6"/>
    <w:rsid w:val="000E49DE"/>
    <w:rsid w:val="000F76B0"/>
    <w:rsid w:val="00116A4D"/>
    <w:rsid w:val="001211D1"/>
    <w:rsid w:val="00124029"/>
    <w:rsid w:val="00127F1A"/>
    <w:rsid w:val="00132BFB"/>
    <w:rsid w:val="001336A7"/>
    <w:rsid w:val="00143347"/>
    <w:rsid w:val="00146AC7"/>
    <w:rsid w:val="00147E64"/>
    <w:rsid w:val="001629F6"/>
    <w:rsid w:val="00162D16"/>
    <w:rsid w:val="00190C98"/>
    <w:rsid w:val="00192EAB"/>
    <w:rsid w:val="00194F5F"/>
    <w:rsid w:val="001B5D9C"/>
    <w:rsid w:val="001D3E26"/>
    <w:rsid w:val="001D56DC"/>
    <w:rsid w:val="001E3311"/>
    <w:rsid w:val="001E6457"/>
    <w:rsid w:val="001E7DA2"/>
    <w:rsid w:val="002031C1"/>
    <w:rsid w:val="002123CA"/>
    <w:rsid w:val="002177E7"/>
    <w:rsid w:val="00220EC0"/>
    <w:rsid w:val="00233AF8"/>
    <w:rsid w:val="0023734B"/>
    <w:rsid w:val="002437A6"/>
    <w:rsid w:val="00252BA4"/>
    <w:rsid w:val="0025464E"/>
    <w:rsid w:val="00255292"/>
    <w:rsid w:val="00266895"/>
    <w:rsid w:val="0026752C"/>
    <w:rsid w:val="0027593A"/>
    <w:rsid w:val="00280557"/>
    <w:rsid w:val="00283796"/>
    <w:rsid w:val="00285FE5"/>
    <w:rsid w:val="002A3BCC"/>
    <w:rsid w:val="002B64F8"/>
    <w:rsid w:val="002D459F"/>
    <w:rsid w:val="002E195F"/>
    <w:rsid w:val="002E5586"/>
    <w:rsid w:val="002F538B"/>
    <w:rsid w:val="002F613F"/>
    <w:rsid w:val="002F7510"/>
    <w:rsid w:val="0030457C"/>
    <w:rsid w:val="00305BCA"/>
    <w:rsid w:val="00312454"/>
    <w:rsid w:val="00316424"/>
    <w:rsid w:val="0033135C"/>
    <w:rsid w:val="00335F05"/>
    <w:rsid w:val="00342BD5"/>
    <w:rsid w:val="003508FD"/>
    <w:rsid w:val="0035558C"/>
    <w:rsid w:val="00355DBD"/>
    <w:rsid w:val="0036052F"/>
    <w:rsid w:val="00364D45"/>
    <w:rsid w:val="003676B7"/>
    <w:rsid w:val="00371D84"/>
    <w:rsid w:val="003749C3"/>
    <w:rsid w:val="00392A91"/>
    <w:rsid w:val="003A5857"/>
    <w:rsid w:val="003E0763"/>
    <w:rsid w:val="0040187B"/>
    <w:rsid w:val="00421CD3"/>
    <w:rsid w:val="00431CF9"/>
    <w:rsid w:val="00447EDE"/>
    <w:rsid w:val="00454252"/>
    <w:rsid w:val="00474935"/>
    <w:rsid w:val="004A2999"/>
    <w:rsid w:val="004B29FB"/>
    <w:rsid w:val="004C5509"/>
    <w:rsid w:val="004C5A2E"/>
    <w:rsid w:val="004C7C6A"/>
    <w:rsid w:val="004D2BFD"/>
    <w:rsid w:val="00503768"/>
    <w:rsid w:val="00533F87"/>
    <w:rsid w:val="00541A99"/>
    <w:rsid w:val="00551CF0"/>
    <w:rsid w:val="0057719B"/>
    <w:rsid w:val="00577AB7"/>
    <w:rsid w:val="005A57B5"/>
    <w:rsid w:val="005B6357"/>
    <w:rsid w:val="005D0365"/>
    <w:rsid w:val="005E2CB4"/>
    <w:rsid w:val="005F37AD"/>
    <w:rsid w:val="005F4BC5"/>
    <w:rsid w:val="00600BA3"/>
    <w:rsid w:val="00602C4A"/>
    <w:rsid w:val="0060679A"/>
    <w:rsid w:val="006107F0"/>
    <w:rsid w:val="00612890"/>
    <w:rsid w:val="00614917"/>
    <w:rsid w:val="00614D9B"/>
    <w:rsid w:val="00621026"/>
    <w:rsid w:val="00654507"/>
    <w:rsid w:val="006606A6"/>
    <w:rsid w:val="006615B8"/>
    <w:rsid w:val="006653B9"/>
    <w:rsid w:val="006778C9"/>
    <w:rsid w:val="00680A20"/>
    <w:rsid w:val="006A0D21"/>
    <w:rsid w:val="006A0ECA"/>
    <w:rsid w:val="006C2734"/>
    <w:rsid w:val="006C31C5"/>
    <w:rsid w:val="006C78EA"/>
    <w:rsid w:val="006D7A69"/>
    <w:rsid w:val="006E598D"/>
    <w:rsid w:val="00717039"/>
    <w:rsid w:val="007207A4"/>
    <w:rsid w:val="00720E5A"/>
    <w:rsid w:val="007218BD"/>
    <w:rsid w:val="007219E9"/>
    <w:rsid w:val="007243E7"/>
    <w:rsid w:val="00724B86"/>
    <w:rsid w:val="007540D1"/>
    <w:rsid w:val="007561B0"/>
    <w:rsid w:val="00772DAE"/>
    <w:rsid w:val="0077346C"/>
    <w:rsid w:val="0079251E"/>
    <w:rsid w:val="007969F0"/>
    <w:rsid w:val="007A1DAA"/>
    <w:rsid w:val="007B38E3"/>
    <w:rsid w:val="007C2F91"/>
    <w:rsid w:val="007C537F"/>
    <w:rsid w:val="007E571B"/>
    <w:rsid w:val="007F20C1"/>
    <w:rsid w:val="007F4DE0"/>
    <w:rsid w:val="007F504A"/>
    <w:rsid w:val="0081648B"/>
    <w:rsid w:val="0082425F"/>
    <w:rsid w:val="00833A37"/>
    <w:rsid w:val="008406DF"/>
    <w:rsid w:val="0084137E"/>
    <w:rsid w:val="008515F6"/>
    <w:rsid w:val="008523C0"/>
    <w:rsid w:val="00870DDE"/>
    <w:rsid w:val="0087140F"/>
    <w:rsid w:val="008773D3"/>
    <w:rsid w:val="00881516"/>
    <w:rsid w:val="0088159E"/>
    <w:rsid w:val="008D0B46"/>
    <w:rsid w:val="008E073F"/>
    <w:rsid w:val="008E3234"/>
    <w:rsid w:val="008F1B11"/>
    <w:rsid w:val="0090458E"/>
    <w:rsid w:val="00905C93"/>
    <w:rsid w:val="00950408"/>
    <w:rsid w:val="00951665"/>
    <w:rsid w:val="009629D3"/>
    <w:rsid w:val="00967E40"/>
    <w:rsid w:val="0098116C"/>
    <w:rsid w:val="0099042B"/>
    <w:rsid w:val="00994FF7"/>
    <w:rsid w:val="009A0893"/>
    <w:rsid w:val="009B37B3"/>
    <w:rsid w:val="009B4B2A"/>
    <w:rsid w:val="009C1022"/>
    <w:rsid w:val="009E2A4D"/>
    <w:rsid w:val="009E4A31"/>
    <w:rsid w:val="009E67D0"/>
    <w:rsid w:val="009F29EA"/>
    <w:rsid w:val="009F2A0E"/>
    <w:rsid w:val="009F2D02"/>
    <w:rsid w:val="00A26210"/>
    <w:rsid w:val="00A323AC"/>
    <w:rsid w:val="00A36A2B"/>
    <w:rsid w:val="00A37A1F"/>
    <w:rsid w:val="00A37CC8"/>
    <w:rsid w:val="00A54959"/>
    <w:rsid w:val="00A57A40"/>
    <w:rsid w:val="00A616D7"/>
    <w:rsid w:val="00A662BD"/>
    <w:rsid w:val="00A666F4"/>
    <w:rsid w:val="00A66BA6"/>
    <w:rsid w:val="00A711B4"/>
    <w:rsid w:val="00A75007"/>
    <w:rsid w:val="00A77465"/>
    <w:rsid w:val="00AA45CD"/>
    <w:rsid w:val="00AA741D"/>
    <w:rsid w:val="00AE572D"/>
    <w:rsid w:val="00AF41D1"/>
    <w:rsid w:val="00B007EE"/>
    <w:rsid w:val="00B0182F"/>
    <w:rsid w:val="00B039CD"/>
    <w:rsid w:val="00B1769A"/>
    <w:rsid w:val="00B3604E"/>
    <w:rsid w:val="00B50854"/>
    <w:rsid w:val="00B73000"/>
    <w:rsid w:val="00B767E3"/>
    <w:rsid w:val="00B77CDA"/>
    <w:rsid w:val="00B80816"/>
    <w:rsid w:val="00B9742F"/>
    <w:rsid w:val="00BA389C"/>
    <w:rsid w:val="00BA613A"/>
    <w:rsid w:val="00BB2A35"/>
    <w:rsid w:val="00BC4733"/>
    <w:rsid w:val="00BF5AD9"/>
    <w:rsid w:val="00C17DD7"/>
    <w:rsid w:val="00C2208E"/>
    <w:rsid w:val="00C26ACC"/>
    <w:rsid w:val="00C32871"/>
    <w:rsid w:val="00C64D03"/>
    <w:rsid w:val="00C75B7F"/>
    <w:rsid w:val="00C82006"/>
    <w:rsid w:val="00CA189F"/>
    <w:rsid w:val="00CA3F7F"/>
    <w:rsid w:val="00CA7FB4"/>
    <w:rsid w:val="00CB4C42"/>
    <w:rsid w:val="00CB4FC6"/>
    <w:rsid w:val="00CB7DAD"/>
    <w:rsid w:val="00CC00B2"/>
    <w:rsid w:val="00CC0167"/>
    <w:rsid w:val="00CD2DA6"/>
    <w:rsid w:val="00D13AC4"/>
    <w:rsid w:val="00D227AD"/>
    <w:rsid w:val="00D32914"/>
    <w:rsid w:val="00D35C3D"/>
    <w:rsid w:val="00D36B34"/>
    <w:rsid w:val="00D53149"/>
    <w:rsid w:val="00D6175E"/>
    <w:rsid w:val="00D6236A"/>
    <w:rsid w:val="00D63BD3"/>
    <w:rsid w:val="00D828CE"/>
    <w:rsid w:val="00D84FE2"/>
    <w:rsid w:val="00D86D05"/>
    <w:rsid w:val="00D87F61"/>
    <w:rsid w:val="00D95B9B"/>
    <w:rsid w:val="00DA2A9B"/>
    <w:rsid w:val="00DF3052"/>
    <w:rsid w:val="00DF7A44"/>
    <w:rsid w:val="00E0396D"/>
    <w:rsid w:val="00E15C27"/>
    <w:rsid w:val="00E15DFA"/>
    <w:rsid w:val="00E2299B"/>
    <w:rsid w:val="00E32D96"/>
    <w:rsid w:val="00E44A96"/>
    <w:rsid w:val="00E67A35"/>
    <w:rsid w:val="00E774FA"/>
    <w:rsid w:val="00E81A30"/>
    <w:rsid w:val="00EA2240"/>
    <w:rsid w:val="00EC068D"/>
    <w:rsid w:val="00EC1852"/>
    <w:rsid w:val="00EC5780"/>
    <w:rsid w:val="00EF2427"/>
    <w:rsid w:val="00EF606A"/>
    <w:rsid w:val="00F02F85"/>
    <w:rsid w:val="00F20FEC"/>
    <w:rsid w:val="00F37B37"/>
    <w:rsid w:val="00F50D61"/>
    <w:rsid w:val="00F51939"/>
    <w:rsid w:val="00F57AB7"/>
    <w:rsid w:val="00F63FFC"/>
    <w:rsid w:val="00F75F9B"/>
    <w:rsid w:val="00F875C2"/>
    <w:rsid w:val="00F963FA"/>
    <w:rsid w:val="00FB4E67"/>
    <w:rsid w:val="00FC15B9"/>
    <w:rsid w:val="00FD4CA8"/>
    <w:rsid w:val="00FD6FA0"/>
    <w:rsid w:val="00FE1336"/>
    <w:rsid w:val="00FE695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4414"/>
  <w15:chartTrackingRefBased/>
  <w15:docId w15:val="{C071F509-653C-41CF-861A-CBFBC76F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Iauiue1">
    <w:name w:val="Iau?iue1"/>
    <w:rsid w:val="006149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F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5F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BB72-501B-4F44-BAA5-8FD0A67B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Кижи</dc:creator>
  <cp:keywords/>
  <dc:description/>
  <cp:lastModifiedBy>Кижи</cp:lastModifiedBy>
  <cp:revision>7</cp:revision>
  <cp:lastPrinted>2024-01-25T08:38:00Z</cp:lastPrinted>
  <dcterms:created xsi:type="dcterms:W3CDTF">2024-01-26T02:30:00Z</dcterms:created>
  <dcterms:modified xsi:type="dcterms:W3CDTF">2024-02-22T06:51:00Z</dcterms:modified>
</cp:coreProperties>
</file>